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92F60" w14:textId="7CA3E510" w:rsidR="00103DEC" w:rsidRPr="00D71766" w:rsidRDefault="00103DEC" w:rsidP="00D71766">
      <w:pPr>
        <w:ind w:right="-1260"/>
        <w:jc w:val="center"/>
        <w:rPr>
          <w:b/>
          <w:color w:val="auto"/>
          <w:sz w:val="28"/>
          <w:szCs w:val="28"/>
          <w:u w:val="single"/>
        </w:rPr>
      </w:pPr>
      <w:r w:rsidRPr="00D71766">
        <w:rPr>
          <w:b/>
          <w:color w:val="auto"/>
          <w:sz w:val="28"/>
          <w:szCs w:val="28"/>
          <w:u w:val="single"/>
        </w:rPr>
        <w:t>Genesis 1</w:t>
      </w:r>
      <w:r w:rsidR="00386254">
        <w:rPr>
          <w:b/>
          <w:color w:val="auto"/>
          <w:sz w:val="28"/>
          <w:szCs w:val="28"/>
          <w:u w:val="single"/>
        </w:rPr>
        <w:t>:1</w:t>
      </w:r>
    </w:p>
    <w:p w14:paraId="6A9B607F" w14:textId="77777777" w:rsidR="00103DEC" w:rsidRPr="00D71766" w:rsidRDefault="00103DEC" w:rsidP="00D71766">
      <w:pPr>
        <w:ind w:right="-1260"/>
        <w:jc w:val="center"/>
        <w:rPr>
          <w:b/>
          <w:color w:val="auto"/>
          <w:sz w:val="28"/>
          <w:szCs w:val="28"/>
        </w:rPr>
      </w:pPr>
      <w:r w:rsidRPr="00D71766">
        <w:rPr>
          <w:b/>
          <w:color w:val="auto"/>
          <w:sz w:val="28"/>
          <w:szCs w:val="28"/>
        </w:rPr>
        <w:t>Slides, verses, articles, etc.</w:t>
      </w:r>
    </w:p>
    <w:p w14:paraId="3DC5E611" w14:textId="77777777" w:rsidR="00103DEC" w:rsidRPr="00D71766" w:rsidRDefault="00103DEC" w:rsidP="00D71766">
      <w:pPr>
        <w:ind w:right="-1260"/>
        <w:rPr>
          <w:b/>
          <w:color w:val="auto"/>
          <w:sz w:val="28"/>
          <w:szCs w:val="28"/>
        </w:rPr>
      </w:pPr>
    </w:p>
    <w:p w14:paraId="6C17EF97" w14:textId="77777777" w:rsidR="00103DEC" w:rsidRPr="00D71766" w:rsidRDefault="00103DEC" w:rsidP="00D71766">
      <w:pPr>
        <w:ind w:right="-1260"/>
        <w:rPr>
          <w:sz w:val="28"/>
          <w:szCs w:val="28"/>
        </w:rPr>
      </w:pPr>
      <w:r w:rsidRPr="00D71766">
        <w:rPr>
          <w:sz w:val="28"/>
          <w:szCs w:val="28"/>
        </w:rPr>
        <w:t>Enjoyed video:</w:t>
      </w:r>
    </w:p>
    <w:p w14:paraId="6D4F76C1" w14:textId="77777777" w:rsidR="00103DEC" w:rsidRPr="00D71766" w:rsidRDefault="00103DEC" w:rsidP="00D71766">
      <w:pPr>
        <w:ind w:right="-1260"/>
        <w:rPr>
          <w:sz w:val="28"/>
          <w:szCs w:val="28"/>
        </w:rPr>
      </w:pPr>
      <w:r w:rsidRPr="00D71766">
        <w:rPr>
          <w:sz w:val="28"/>
          <w:szCs w:val="28"/>
        </w:rPr>
        <w:t>Great apologetic resource:</w:t>
      </w:r>
    </w:p>
    <w:p w14:paraId="1C8BB08B" w14:textId="77777777" w:rsidR="00103DEC" w:rsidRPr="00D71766" w:rsidRDefault="00103DEC" w:rsidP="00D71766">
      <w:pPr>
        <w:pStyle w:val="ListParagraph"/>
        <w:numPr>
          <w:ilvl w:val="0"/>
          <w:numId w:val="1"/>
        </w:numPr>
        <w:ind w:right="-1260"/>
        <w:rPr>
          <w:sz w:val="28"/>
          <w:szCs w:val="28"/>
        </w:rPr>
      </w:pPr>
      <w:r w:rsidRPr="00D71766">
        <w:rPr>
          <w:sz w:val="28"/>
          <w:szCs w:val="28"/>
        </w:rPr>
        <w:t>Gotquestions.org</w:t>
      </w:r>
    </w:p>
    <w:p w14:paraId="360083A9" w14:textId="77777777" w:rsidR="00103DEC" w:rsidRPr="00D71766" w:rsidRDefault="00103DEC" w:rsidP="00D71766">
      <w:pPr>
        <w:ind w:right="-1260"/>
        <w:rPr>
          <w:sz w:val="28"/>
          <w:szCs w:val="28"/>
        </w:rPr>
      </w:pPr>
    </w:p>
    <w:p w14:paraId="4CC7C8F4" w14:textId="77777777" w:rsidR="00103DEC" w:rsidRPr="00D71766" w:rsidRDefault="00103DEC" w:rsidP="00D71766">
      <w:pPr>
        <w:ind w:right="-1260"/>
        <w:rPr>
          <w:sz w:val="28"/>
          <w:szCs w:val="28"/>
        </w:rPr>
      </w:pPr>
      <w:r w:rsidRPr="00D71766">
        <w:rPr>
          <w:sz w:val="28"/>
          <w:szCs w:val="28"/>
        </w:rPr>
        <w:t>Others:</w:t>
      </w:r>
    </w:p>
    <w:p w14:paraId="27751B53" w14:textId="77777777" w:rsidR="00103DEC" w:rsidRPr="00D71766" w:rsidRDefault="00103DEC" w:rsidP="00D71766">
      <w:pPr>
        <w:pStyle w:val="ListParagraph"/>
        <w:numPr>
          <w:ilvl w:val="0"/>
          <w:numId w:val="1"/>
        </w:numPr>
        <w:ind w:right="-1260"/>
        <w:rPr>
          <w:sz w:val="28"/>
          <w:szCs w:val="28"/>
        </w:rPr>
      </w:pPr>
      <w:r w:rsidRPr="00D71766">
        <w:rPr>
          <w:sz w:val="28"/>
          <w:szCs w:val="28"/>
        </w:rPr>
        <w:t>Answers in Genesis – Founder Dr. Ken Ham organization</w:t>
      </w:r>
    </w:p>
    <w:p w14:paraId="52A5FB18" w14:textId="77777777" w:rsidR="00103DEC" w:rsidRPr="00D71766" w:rsidRDefault="00103DEC" w:rsidP="00D71766">
      <w:pPr>
        <w:pStyle w:val="ListParagraph"/>
        <w:numPr>
          <w:ilvl w:val="0"/>
          <w:numId w:val="1"/>
        </w:numPr>
        <w:ind w:right="-1260"/>
        <w:rPr>
          <w:sz w:val="28"/>
          <w:szCs w:val="28"/>
        </w:rPr>
      </w:pPr>
      <w:r w:rsidRPr="00D71766">
        <w:rPr>
          <w:sz w:val="28"/>
          <w:szCs w:val="28"/>
        </w:rPr>
        <w:t>Institute of Creation Research  – Founders – Dr. Henry Morris and Dwain Gish</w:t>
      </w:r>
    </w:p>
    <w:p w14:paraId="1674A7EF" w14:textId="77777777" w:rsidR="00DB562C" w:rsidRPr="00D71766" w:rsidRDefault="00DB562C" w:rsidP="00D71766">
      <w:pPr>
        <w:ind w:right="-1260"/>
        <w:rPr>
          <w:sz w:val="28"/>
          <w:szCs w:val="28"/>
        </w:rPr>
      </w:pPr>
    </w:p>
    <w:p w14:paraId="145B27A9" w14:textId="77777777" w:rsidR="00545D2A" w:rsidRPr="00D71766" w:rsidRDefault="00545D2A" w:rsidP="00D71766">
      <w:pPr>
        <w:ind w:left="810" w:right="-1260"/>
        <w:rPr>
          <w:color w:val="auto"/>
          <w:sz w:val="28"/>
          <w:szCs w:val="28"/>
        </w:rPr>
      </w:pPr>
      <w:r w:rsidRPr="00D71766">
        <w:rPr>
          <w:color w:val="auto"/>
          <w:sz w:val="28"/>
          <w:szCs w:val="28"/>
          <w:highlight w:val="green"/>
        </w:rPr>
        <w:t>Ps 90:1-2</w:t>
      </w:r>
      <w:r w:rsidRPr="00D71766">
        <w:rPr>
          <w:color w:val="auto"/>
          <w:sz w:val="28"/>
          <w:szCs w:val="28"/>
        </w:rPr>
        <w:t xml:space="preserve">  </w:t>
      </w:r>
    </w:p>
    <w:p w14:paraId="080D3BD7" w14:textId="77777777" w:rsidR="00545D2A" w:rsidRPr="00D71766" w:rsidRDefault="00545D2A" w:rsidP="00D71766">
      <w:pPr>
        <w:ind w:left="810" w:right="-1260"/>
        <w:rPr>
          <w:color w:val="auto"/>
          <w:sz w:val="28"/>
          <w:szCs w:val="28"/>
        </w:rPr>
      </w:pPr>
      <w:r w:rsidRPr="00D71766">
        <w:rPr>
          <w:color w:val="auto"/>
          <w:sz w:val="28"/>
          <w:szCs w:val="28"/>
        </w:rPr>
        <w:t>“LORD, You have been our dwelling place in all generations.  Before the mountains were brought forth, or ever You had formed the earth and the world, Even from everlasting to everlasting, You are God.”</w:t>
      </w:r>
    </w:p>
    <w:p w14:paraId="7EBD587B" w14:textId="77777777" w:rsidR="00545D2A" w:rsidRPr="00D71766" w:rsidRDefault="00545D2A" w:rsidP="00D71766">
      <w:pPr>
        <w:ind w:right="-1260"/>
        <w:rPr>
          <w:sz w:val="28"/>
          <w:szCs w:val="28"/>
        </w:rPr>
      </w:pPr>
    </w:p>
    <w:p w14:paraId="40F85B6C" w14:textId="77777777" w:rsidR="00545D2A" w:rsidRPr="00D71766" w:rsidRDefault="00545D2A" w:rsidP="00D71766">
      <w:pPr>
        <w:ind w:left="1080" w:right="-1260"/>
        <w:rPr>
          <w:color w:val="auto"/>
          <w:sz w:val="28"/>
          <w:szCs w:val="28"/>
        </w:rPr>
      </w:pPr>
      <w:r w:rsidRPr="00D71766">
        <w:rPr>
          <w:color w:val="auto"/>
          <w:sz w:val="28"/>
          <w:szCs w:val="28"/>
          <w:highlight w:val="green"/>
        </w:rPr>
        <w:t>2 Tim 3:16</w:t>
      </w:r>
      <w:r w:rsidRPr="00D71766">
        <w:rPr>
          <w:color w:val="auto"/>
          <w:sz w:val="28"/>
          <w:szCs w:val="28"/>
        </w:rPr>
        <w:t xml:space="preserve">  </w:t>
      </w:r>
    </w:p>
    <w:p w14:paraId="12D81814" w14:textId="77777777" w:rsidR="00545D2A" w:rsidRPr="00D71766" w:rsidRDefault="00545D2A" w:rsidP="00D71766">
      <w:pPr>
        <w:ind w:left="1080" w:right="-1260"/>
        <w:rPr>
          <w:color w:val="auto"/>
          <w:sz w:val="28"/>
          <w:szCs w:val="28"/>
        </w:rPr>
      </w:pPr>
      <w:r w:rsidRPr="00D71766">
        <w:rPr>
          <w:color w:val="auto"/>
          <w:sz w:val="28"/>
          <w:szCs w:val="28"/>
        </w:rPr>
        <w:t>“All Scripture is given by inspiration of God, and is profitable for doctrine, for reproof, for correction, for instruction in righteousness,”</w:t>
      </w:r>
    </w:p>
    <w:p w14:paraId="07206294" w14:textId="77777777" w:rsidR="00545D2A" w:rsidRPr="00D71766" w:rsidRDefault="00545D2A" w:rsidP="00D71766">
      <w:pPr>
        <w:ind w:left="1080" w:right="-1260"/>
        <w:rPr>
          <w:color w:val="auto"/>
          <w:sz w:val="28"/>
          <w:szCs w:val="28"/>
        </w:rPr>
      </w:pPr>
    </w:p>
    <w:p w14:paraId="00727ACC" w14:textId="77777777" w:rsidR="00545D2A" w:rsidRPr="00D71766" w:rsidRDefault="00545D2A" w:rsidP="00D71766">
      <w:pPr>
        <w:ind w:left="1080" w:right="-1260"/>
        <w:rPr>
          <w:color w:val="auto"/>
          <w:sz w:val="28"/>
          <w:szCs w:val="28"/>
        </w:rPr>
      </w:pPr>
      <w:r w:rsidRPr="00D71766">
        <w:rPr>
          <w:color w:val="auto"/>
          <w:sz w:val="28"/>
          <w:szCs w:val="28"/>
          <w:highlight w:val="green"/>
        </w:rPr>
        <w:t>2 Pet 1:20-21</w:t>
      </w:r>
      <w:r w:rsidRPr="00D71766">
        <w:rPr>
          <w:color w:val="auto"/>
          <w:sz w:val="28"/>
          <w:szCs w:val="28"/>
        </w:rPr>
        <w:t xml:space="preserve">  </w:t>
      </w:r>
    </w:p>
    <w:p w14:paraId="42DD8BF9" w14:textId="77777777" w:rsidR="00545D2A" w:rsidRPr="00D71766" w:rsidRDefault="00545D2A" w:rsidP="00D71766">
      <w:pPr>
        <w:ind w:left="1080" w:right="-1260"/>
        <w:rPr>
          <w:color w:val="auto"/>
          <w:sz w:val="28"/>
          <w:szCs w:val="28"/>
        </w:rPr>
      </w:pPr>
      <w:r w:rsidRPr="00D71766">
        <w:rPr>
          <w:color w:val="auto"/>
          <w:sz w:val="28"/>
          <w:szCs w:val="28"/>
        </w:rPr>
        <w:t>“... knowing this first, that no prophecy of Scripture is of any private interpretation, for prophecy never came by the will of man, but holy men of God spoke as they were moved by the Holy Spirit.</w:t>
      </w:r>
    </w:p>
    <w:p w14:paraId="484F9B36" w14:textId="77777777" w:rsidR="00545D2A" w:rsidRPr="00D71766" w:rsidRDefault="00545D2A" w:rsidP="00D71766">
      <w:pPr>
        <w:ind w:left="1080" w:right="-1260"/>
        <w:rPr>
          <w:color w:val="auto"/>
          <w:sz w:val="28"/>
          <w:szCs w:val="28"/>
        </w:rPr>
      </w:pPr>
    </w:p>
    <w:p w14:paraId="31023E0F" w14:textId="77777777" w:rsidR="00545D2A" w:rsidRPr="00D71766" w:rsidRDefault="00545D2A" w:rsidP="00D71766">
      <w:pPr>
        <w:keepLines/>
        <w:ind w:left="1350" w:right="-1260"/>
        <w:rPr>
          <w:color w:val="auto"/>
          <w:sz w:val="28"/>
          <w:szCs w:val="28"/>
        </w:rPr>
      </w:pPr>
      <w:r w:rsidRPr="00D71766">
        <w:rPr>
          <w:color w:val="auto"/>
          <w:sz w:val="28"/>
          <w:szCs w:val="28"/>
          <w:highlight w:val="green"/>
        </w:rPr>
        <w:t>1 Thess 2:13</w:t>
      </w:r>
    </w:p>
    <w:p w14:paraId="3E139E51" w14:textId="77777777" w:rsidR="00545D2A" w:rsidRPr="00D71766" w:rsidRDefault="00545D2A" w:rsidP="00D71766">
      <w:pPr>
        <w:keepLines/>
        <w:ind w:left="1350" w:right="-1260"/>
        <w:rPr>
          <w:b/>
          <w:color w:val="auto"/>
          <w:sz w:val="28"/>
          <w:szCs w:val="28"/>
          <w:u w:val="single"/>
        </w:rPr>
      </w:pPr>
      <w:r w:rsidRPr="00D71766">
        <w:rPr>
          <w:color w:val="auto"/>
          <w:sz w:val="28"/>
          <w:szCs w:val="28"/>
        </w:rPr>
        <w:t xml:space="preserve">For this reason we also thank God without ceasing, because when you received the word of God which you heard from us, </w:t>
      </w:r>
      <w:r w:rsidRPr="00D71766">
        <w:rPr>
          <w:b/>
          <w:color w:val="auto"/>
          <w:sz w:val="28"/>
          <w:szCs w:val="28"/>
          <w:u w:val="single"/>
        </w:rPr>
        <w:t>you welcomed it not as the word of men, but as it is in truth, the word of God, which also effectively works in you who believe.</w:t>
      </w:r>
    </w:p>
    <w:p w14:paraId="4078DF66" w14:textId="77777777" w:rsidR="00545D2A" w:rsidRDefault="00545D2A" w:rsidP="00D71766">
      <w:pPr>
        <w:ind w:right="-1260"/>
        <w:rPr>
          <w:sz w:val="28"/>
          <w:szCs w:val="28"/>
        </w:rPr>
      </w:pPr>
    </w:p>
    <w:p w14:paraId="4624099B" w14:textId="77777777" w:rsidR="00C95B0C" w:rsidRPr="00790CF1" w:rsidRDefault="00C95B0C" w:rsidP="00C95B0C">
      <w:pPr>
        <w:pStyle w:val="PassageHeader"/>
        <w:spacing w:before="0" w:beforeAutospacing="0" w:after="0" w:afterAutospacing="0"/>
        <w:ind w:left="1350" w:right="-1350"/>
        <w:rPr>
          <w:rFonts w:cs="Times New Roman"/>
          <w:sz w:val="28"/>
          <w:szCs w:val="28"/>
        </w:rPr>
      </w:pPr>
      <w:r w:rsidRPr="00790CF1">
        <w:rPr>
          <w:rFonts w:cs="Times New Roman"/>
          <w:bCs/>
          <w:sz w:val="28"/>
          <w:szCs w:val="28"/>
          <w:highlight w:val="green"/>
        </w:rPr>
        <w:t>John 5:46–47</w:t>
      </w:r>
      <w:r w:rsidRPr="00790CF1">
        <w:rPr>
          <w:rFonts w:cs="Times New Roman"/>
          <w:sz w:val="28"/>
          <w:szCs w:val="28"/>
        </w:rPr>
        <w:t xml:space="preserve"> </w:t>
      </w:r>
    </w:p>
    <w:p w14:paraId="6F91510E" w14:textId="77777777" w:rsidR="00C95B0C" w:rsidRPr="00790CF1" w:rsidRDefault="00C95B0C" w:rsidP="00C95B0C">
      <w:pPr>
        <w:pStyle w:val="Verse"/>
        <w:spacing w:before="0" w:beforeAutospacing="0" w:after="0" w:afterAutospacing="0"/>
        <w:ind w:left="1350" w:right="-1350"/>
        <w:rPr>
          <w:rFonts w:cs="Times New Roman"/>
          <w:sz w:val="28"/>
          <w:szCs w:val="28"/>
        </w:rPr>
      </w:pPr>
      <w:r w:rsidRPr="00790CF1">
        <w:rPr>
          <w:rStyle w:val="VerseChar"/>
          <w:bCs/>
          <w:sz w:val="28"/>
          <w:szCs w:val="28"/>
        </w:rPr>
        <w:t>46</w:t>
      </w:r>
      <w:r w:rsidRPr="00790CF1">
        <w:rPr>
          <w:rStyle w:val="VerseChar"/>
          <w:sz w:val="28"/>
          <w:szCs w:val="28"/>
        </w:rPr>
        <w:t xml:space="preserve"> </w:t>
      </w:r>
      <w:r w:rsidRPr="00790CF1">
        <w:rPr>
          <w:rFonts w:cs="Times New Roman"/>
          <w:sz w:val="28"/>
          <w:szCs w:val="28"/>
        </w:rPr>
        <w:t xml:space="preserve">For if you believed Moses, you would believe Me; for he wrote about Me. </w:t>
      </w:r>
      <w:r>
        <w:rPr>
          <w:rFonts w:cs="Times New Roman"/>
          <w:sz w:val="28"/>
          <w:szCs w:val="28"/>
        </w:rPr>
        <w:t xml:space="preserve"> </w:t>
      </w:r>
      <w:r w:rsidRPr="00790CF1">
        <w:rPr>
          <w:rStyle w:val="VerseChar"/>
          <w:bCs/>
          <w:sz w:val="28"/>
          <w:szCs w:val="28"/>
        </w:rPr>
        <w:t>47</w:t>
      </w:r>
      <w:r w:rsidRPr="00790CF1">
        <w:rPr>
          <w:rStyle w:val="VerseChar"/>
          <w:sz w:val="28"/>
          <w:szCs w:val="28"/>
        </w:rPr>
        <w:t xml:space="preserve"> </w:t>
      </w:r>
      <w:r w:rsidRPr="00790CF1">
        <w:rPr>
          <w:rFonts w:cs="Times New Roman"/>
          <w:sz w:val="28"/>
          <w:szCs w:val="28"/>
        </w:rPr>
        <w:t xml:space="preserve">But if you do not believe his writings, how will you believe My words?” </w:t>
      </w:r>
    </w:p>
    <w:p w14:paraId="6BDADB82" w14:textId="77777777" w:rsidR="00C95B0C" w:rsidRPr="00D71766" w:rsidRDefault="00C95B0C" w:rsidP="00D71766">
      <w:pPr>
        <w:ind w:right="-1260"/>
        <w:rPr>
          <w:sz w:val="28"/>
          <w:szCs w:val="28"/>
        </w:rPr>
      </w:pPr>
    </w:p>
    <w:p w14:paraId="781F1568" w14:textId="77777777" w:rsidR="00545D2A" w:rsidRPr="00D71766" w:rsidRDefault="00545D2A" w:rsidP="00D71766">
      <w:pPr>
        <w:ind w:left="1320" w:right="-1260"/>
        <w:rPr>
          <w:color w:val="auto"/>
          <w:sz w:val="28"/>
          <w:szCs w:val="28"/>
        </w:rPr>
      </w:pPr>
      <w:r w:rsidRPr="00D71766">
        <w:rPr>
          <w:color w:val="auto"/>
          <w:sz w:val="28"/>
          <w:szCs w:val="28"/>
          <w:highlight w:val="green"/>
        </w:rPr>
        <w:t>Ps 90:1-2</w:t>
      </w:r>
    </w:p>
    <w:p w14:paraId="5B853050" w14:textId="77777777" w:rsidR="00545D2A" w:rsidRPr="00D71766" w:rsidRDefault="00545D2A" w:rsidP="00D71766">
      <w:pPr>
        <w:ind w:left="1320" w:right="-1260"/>
        <w:rPr>
          <w:color w:val="auto"/>
          <w:sz w:val="28"/>
          <w:szCs w:val="28"/>
        </w:rPr>
      </w:pPr>
      <w:r w:rsidRPr="00D71766">
        <w:rPr>
          <w:color w:val="auto"/>
          <w:sz w:val="28"/>
          <w:szCs w:val="28"/>
        </w:rPr>
        <w:t>Lord, You have been our dwelling place in all generations.</w:t>
      </w:r>
    </w:p>
    <w:p w14:paraId="1F9B5EE2" w14:textId="77777777" w:rsidR="00545D2A" w:rsidRPr="00D71766" w:rsidRDefault="00545D2A" w:rsidP="00D71766">
      <w:pPr>
        <w:ind w:left="1320" w:right="-1260"/>
        <w:rPr>
          <w:color w:val="auto"/>
          <w:sz w:val="28"/>
          <w:szCs w:val="28"/>
        </w:rPr>
      </w:pPr>
      <w:r w:rsidRPr="00D71766">
        <w:rPr>
          <w:color w:val="auto"/>
          <w:sz w:val="28"/>
          <w:szCs w:val="28"/>
        </w:rPr>
        <w:t>2 Before the mountains were brought forth,</w:t>
      </w:r>
    </w:p>
    <w:p w14:paraId="2693B435" w14:textId="77777777" w:rsidR="00545D2A" w:rsidRPr="00D71766" w:rsidRDefault="00545D2A" w:rsidP="00D71766">
      <w:pPr>
        <w:ind w:left="1320" w:right="-1260"/>
        <w:rPr>
          <w:color w:val="auto"/>
          <w:sz w:val="28"/>
          <w:szCs w:val="28"/>
        </w:rPr>
      </w:pPr>
      <w:r w:rsidRPr="00D71766">
        <w:rPr>
          <w:color w:val="auto"/>
          <w:sz w:val="28"/>
          <w:szCs w:val="28"/>
        </w:rPr>
        <w:lastRenderedPageBreak/>
        <w:t>Or ever You had formed the earth and the world,</w:t>
      </w:r>
    </w:p>
    <w:p w14:paraId="2869522B" w14:textId="7AA4056F" w:rsidR="008D6B6B" w:rsidRDefault="00545D2A" w:rsidP="001B2119">
      <w:pPr>
        <w:ind w:left="1320" w:right="-1260"/>
        <w:rPr>
          <w:color w:val="auto"/>
          <w:sz w:val="28"/>
          <w:szCs w:val="28"/>
        </w:rPr>
      </w:pPr>
      <w:r w:rsidRPr="00D71766">
        <w:rPr>
          <w:color w:val="auto"/>
          <w:sz w:val="28"/>
          <w:szCs w:val="28"/>
        </w:rPr>
        <w:t>Even from everlasting to everlasting, You are God.</w:t>
      </w:r>
    </w:p>
    <w:p w14:paraId="6B81FBD5" w14:textId="77777777" w:rsidR="008D6B6B" w:rsidRPr="00D71766" w:rsidRDefault="008D6B6B" w:rsidP="00D71766">
      <w:pPr>
        <w:ind w:right="-1260"/>
        <w:rPr>
          <w:color w:val="auto"/>
          <w:sz w:val="28"/>
          <w:szCs w:val="28"/>
        </w:rPr>
      </w:pPr>
    </w:p>
    <w:p w14:paraId="290D585E" w14:textId="77777777" w:rsidR="00545D2A" w:rsidRPr="00D71766" w:rsidRDefault="00545D2A" w:rsidP="00D71766">
      <w:pPr>
        <w:ind w:left="780" w:right="-1260"/>
        <w:rPr>
          <w:b/>
          <w:color w:val="auto"/>
          <w:sz w:val="28"/>
          <w:szCs w:val="28"/>
          <w:u w:val="single"/>
        </w:rPr>
      </w:pPr>
      <w:r w:rsidRPr="00D71766">
        <w:rPr>
          <w:b/>
          <w:color w:val="auto"/>
          <w:sz w:val="28"/>
          <w:szCs w:val="28"/>
          <w:u w:val="single"/>
        </w:rPr>
        <w:t>Scientist Robert Cummins:</w:t>
      </w:r>
    </w:p>
    <w:p w14:paraId="0003DEED" w14:textId="77777777" w:rsidR="00545D2A" w:rsidRPr="00D71766" w:rsidRDefault="00545D2A" w:rsidP="00D71766">
      <w:pPr>
        <w:ind w:left="912" w:right="-1260"/>
        <w:rPr>
          <w:color w:val="auto"/>
          <w:sz w:val="28"/>
          <w:szCs w:val="28"/>
        </w:rPr>
      </w:pPr>
      <w:r w:rsidRPr="00D71766">
        <w:rPr>
          <w:color w:val="auto"/>
          <w:sz w:val="28"/>
          <w:szCs w:val="28"/>
        </w:rPr>
        <w:t>Discovered that all things are broken down into 5 components:</w:t>
      </w:r>
    </w:p>
    <w:p w14:paraId="2F8BD63B" w14:textId="77777777" w:rsidR="00545D2A" w:rsidRPr="00D71766" w:rsidRDefault="00545D2A" w:rsidP="00D71766">
      <w:pPr>
        <w:ind w:left="912" w:right="-1260"/>
        <w:rPr>
          <w:color w:val="auto"/>
          <w:sz w:val="28"/>
          <w:szCs w:val="28"/>
        </w:rPr>
      </w:pPr>
      <w:r w:rsidRPr="00D71766">
        <w:rPr>
          <w:color w:val="auto"/>
          <w:sz w:val="28"/>
          <w:szCs w:val="28"/>
        </w:rPr>
        <w:t>(Time, force, energy, space, matter)</w:t>
      </w:r>
    </w:p>
    <w:p w14:paraId="22A66EC0" w14:textId="77777777" w:rsidR="00545D2A" w:rsidRPr="00D71766" w:rsidRDefault="00545D2A" w:rsidP="00D71766">
      <w:pPr>
        <w:ind w:left="912" w:right="-1260"/>
        <w:rPr>
          <w:color w:val="auto"/>
          <w:sz w:val="28"/>
          <w:szCs w:val="28"/>
        </w:rPr>
      </w:pPr>
    </w:p>
    <w:p w14:paraId="65F390D4" w14:textId="77777777" w:rsidR="00545D2A" w:rsidRPr="00D71766" w:rsidRDefault="00545D2A" w:rsidP="00D71766">
      <w:pPr>
        <w:numPr>
          <w:ilvl w:val="0"/>
          <w:numId w:val="2"/>
        </w:numPr>
        <w:ind w:right="-1260"/>
        <w:rPr>
          <w:color w:val="auto"/>
          <w:sz w:val="28"/>
          <w:szCs w:val="28"/>
        </w:rPr>
      </w:pPr>
      <w:r w:rsidRPr="00D71766">
        <w:rPr>
          <w:color w:val="auto"/>
          <w:sz w:val="28"/>
          <w:szCs w:val="28"/>
        </w:rPr>
        <w:t>Time – In the beginning</w:t>
      </w:r>
    </w:p>
    <w:p w14:paraId="4C080BBD" w14:textId="77777777" w:rsidR="00545D2A" w:rsidRPr="00D71766" w:rsidRDefault="00545D2A" w:rsidP="00D71766">
      <w:pPr>
        <w:numPr>
          <w:ilvl w:val="0"/>
          <w:numId w:val="2"/>
        </w:numPr>
        <w:ind w:right="-1260"/>
        <w:rPr>
          <w:color w:val="auto"/>
          <w:sz w:val="28"/>
          <w:szCs w:val="28"/>
        </w:rPr>
      </w:pPr>
      <w:r w:rsidRPr="00D71766">
        <w:rPr>
          <w:color w:val="auto"/>
          <w:sz w:val="28"/>
          <w:szCs w:val="28"/>
        </w:rPr>
        <w:t>Force – God</w:t>
      </w:r>
    </w:p>
    <w:p w14:paraId="6BB73769" w14:textId="77777777" w:rsidR="00545D2A" w:rsidRPr="00D71766" w:rsidRDefault="00545D2A" w:rsidP="00D71766">
      <w:pPr>
        <w:numPr>
          <w:ilvl w:val="0"/>
          <w:numId w:val="2"/>
        </w:numPr>
        <w:ind w:right="-1260"/>
        <w:rPr>
          <w:color w:val="auto"/>
          <w:sz w:val="28"/>
          <w:szCs w:val="28"/>
        </w:rPr>
      </w:pPr>
      <w:r w:rsidRPr="00D71766">
        <w:rPr>
          <w:color w:val="auto"/>
          <w:sz w:val="28"/>
          <w:szCs w:val="28"/>
        </w:rPr>
        <w:t>Energy – created</w:t>
      </w:r>
    </w:p>
    <w:p w14:paraId="6ED5AA9B" w14:textId="77777777" w:rsidR="00545D2A" w:rsidRPr="00D71766" w:rsidRDefault="00545D2A" w:rsidP="00D71766">
      <w:pPr>
        <w:numPr>
          <w:ilvl w:val="0"/>
          <w:numId w:val="2"/>
        </w:numPr>
        <w:ind w:right="-1260"/>
        <w:rPr>
          <w:color w:val="auto"/>
          <w:sz w:val="28"/>
          <w:szCs w:val="28"/>
        </w:rPr>
      </w:pPr>
      <w:r w:rsidRPr="00D71766">
        <w:rPr>
          <w:color w:val="auto"/>
          <w:sz w:val="28"/>
          <w:szCs w:val="28"/>
        </w:rPr>
        <w:t>Space – heaven</w:t>
      </w:r>
    </w:p>
    <w:p w14:paraId="15FEF911" w14:textId="77777777" w:rsidR="00545D2A" w:rsidRPr="00D71766" w:rsidRDefault="00545D2A" w:rsidP="00D71766">
      <w:pPr>
        <w:numPr>
          <w:ilvl w:val="0"/>
          <w:numId w:val="2"/>
        </w:numPr>
        <w:ind w:right="-1260"/>
        <w:rPr>
          <w:color w:val="auto"/>
          <w:sz w:val="28"/>
          <w:szCs w:val="28"/>
        </w:rPr>
      </w:pPr>
      <w:r w:rsidRPr="00D71766">
        <w:rPr>
          <w:color w:val="auto"/>
          <w:sz w:val="28"/>
          <w:szCs w:val="28"/>
        </w:rPr>
        <w:t>Matter – the earth</w:t>
      </w:r>
    </w:p>
    <w:p w14:paraId="13F782BA" w14:textId="77777777" w:rsidR="00955658" w:rsidRPr="00D71766" w:rsidRDefault="00955658" w:rsidP="00D71766">
      <w:pPr>
        <w:ind w:right="-1260"/>
        <w:rPr>
          <w:sz w:val="28"/>
          <w:szCs w:val="28"/>
        </w:rPr>
      </w:pPr>
    </w:p>
    <w:p w14:paraId="195EC7F4" w14:textId="77777777" w:rsidR="00955658" w:rsidRPr="00D71766" w:rsidRDefault="00955658" w:rsidP="00D71766">
      <w:pPr>
        <w:ind w:left="780" w:right="-1260"/>
        <w:rPr>
          <w:b/>
          <w:color w:val="auto"/>
          <w:sz w:val="28"/>
          <w:szCs w:val="28"/>
          <w:u w:val="single"/>
        </w:rPr>
      </w:pPr>
      <w:r w:rsidRPr="00D71766">
        <w:rPr>
          <w:b/>
          <w:color w:val="auto"/>
          <w:sz w:val="28"/>
          <w:szCs w:val="28"/>
          <w:u w:val="single"/>
        </w:rPr>
        <w:t>1</w:t>
      </w:r>
      <w:r w:rsidRPr="00D71766">
        <w:rPr>
          <w:b/>
          <w:color w:val="auto"/>
          <w:sz w:val="28"/>
          <w:szCs w:val="28"/>
          <w:u w:val="single"/>
          <w:vertAlign w:val="superscript"/>
        </w:rPr>
        <w:t>st</w:t>
      </w:r>
      <w:r w:rsidRPr="00D71766">
        <w:rPr>
          <w:b/>
          <w:color w:val="auto"/>
          <w:sz w:val="28"/>
          <w:szCs w:val="28"/>
          <w:u w:val="single"/>
        </w:rPr>
        <w:t xml:space="preserve"> Law of Thermodynamics:</w:t>
      </w:r>
    </w:p>
    <w:p w14:paraId="64299FD3" w14:textId="77777777" w:rsidR="00955658" w:rsidRPr="00D71766" w:rsidRDefault="00955658" w:rsidP="00D71766">
      <w:pPr>
        <w:ind w:left="888" w:right="-1260"/>
        <w:rPr>
          <w:color w:val="auto"/>
          <w:sz w:val="28"/>
          <w:szCs w:val="28"/>
        </w:rPr>
      </w:pPr>
      <w:r w:rsidRPr="00D71766">
        <w:rPr>
          <w:color w:val="auto"/>
          <w:sz w:val="28"/>
          <w:szCs w:val="28"/>
        </w:rPr>
        <w:t>The 1</w:t>
      </w:r>
      <w:r w:rsidRPr="00D71766">
        <w:rPr>
          <w:color w:val="auto"/>
          <w:sz w:val="28"/>
          <w:szCs w:val="28"/>
          <w:vertAlign w:val="superscript"/>
        </w:rPr>
        <w:t>st</w:t>
      </w:r>
      <w:r w:rsidRPr="00D71766">
        <w:rPr>
          <w:color w:val="auto"/>
          <w:sz w:val="28"/>
          <w:szCs w:val="28"/>
        </w:rPr>
        <w:t xml:space="preserve"> Law of Thermodynamics tells us that energy is neither created nor destroyed, thus the energy of the universe is a constant. </w:t>
      </w:r>
    </w:p>
    <w:p w14:paraId="2BE546BB" w14:textId="77777777" w:rsidR="00955658" w:rsidRPr="00D71766" w:rsidRDefault="00955658" w:rsidP="00D71766">
      <w:pPr>
        <w:ind w:left="888" w:right="-1260"/>
        <w:rPr>
          <w:color w:val="auto"/>
          <w:sz w:val="28"/>
          <w:szCs w:val="28"/>
        </w:rPr>
      </w:pPr>
    </w:p>
    <w:p w14:paraId="15D74F0D" w14:textId="77777777" w:rsidR="00955658" w:rsidRPr="00D71766" w:rsidRDefault="00955658" w:rsidP="00D71766">
      <w:pPr>
        <w:ind w:left="1128" w:right="-1260"/>
        <w:rPr>
          <w:color w:val="auto"/>
          <w:sz w:val="28"/>
          <w:szCs w:val="28"/>
        </w:rPr>
      </w:pPr>
      <w:r w:rsidRPr="00D71766">
        <w:rPr>
          <w:color w:val="auto"/>
          <w:sz w:val="28"/>
          <w:szCs w:val="28"/>
        </w:rPr>
        <w:t>NO new thing, no more creation</w:t>
      </w:r>
    </w:p>
    <w:p w14:paraId="00005468" w14:textId="77777777" w:rsidR="00955658" w:rsidRPr="00D71766" w:rsidRDefault="00955658" w:rsidP="00D71766">
      <w:pPr>
        <w:ind w:left="1128" w:right="-1260"/>
        <w:rPr>
          <w:color w:val="auto"/>
          <w:sz w:val="28"/>
          <w:szCs w:val="28"/>
        </w:rPr>
      </w:pPr>
      <w:r w:rsidRPr="00D71766">
        <w:rPr>
          <w:color w:val="auto"/>
          <w:sz w:val="28"/>
          <w:szCs w:val="28"/>
        </w:rPr>
        <w:t>Conservation of Mass/Energy</w:t>
      </w:r>
    </w:p>
    <w:p w14:paraId="27B2D37A" w14:textId="77777777" w:rsidR="00955658" w:rsidRPr="00D71766" w:rsidRDefault="00955658" w:rsidP="00D71766">
      <w:pPr>
        <w:ind w:left="1128" w:right="-1260"/>
        <w:rPr>
          <w:color w:val="auto"/>
          <w:sz w:val="28"/>
          <w:szCs w:val="28"/>
        </w:rPr>
      </w:pPr>
    </w:p>
    <w:p w14:paraId="1267C3EB" w14:textId="77777777" w:rsidR="00955658" w:rsidRPr="00D71766" w:rsidRDefault="00955658" w:rsidP="00D71766">
      <w:pPr>
        <w:ind w:left="888" w:right="-1260"/>
        <w:rPr>
          <w:color w:val="auto"/>
          <w:sz w:val="28"/>
          <w:szCs w:val="28"/>
        </w:rPr>
      </w:pPr>
      <w:r w:rsidRPr="00D71766">
        <w:rPr>
          <w:color w:val="auto"/>
          <w:sz w:val="28"/>
          <w:szCs w:val="28"/>
        </w:rPr>
        <w:t>Energy (Mass) can be converted from one form to another but can neither be created not destroyed.</w:t>
      </w:r>
    </w:p>
    <w:p w14:paraId="31D3D268" w14:textId="77777777" w:rsidR="00955658" w:rsidRPr="00D71766" w:rsidRDefault="00955658" w:rsidP="00D71766">
      <w:pPr>
        <w:ind w:left="888" w:right="-1260"/>
        <w:rPr>
          <w:color w:val="auto"/>
          <w:sz w:val="28"/>
          <w:szCs w:val="28"/>
        </w:rPr>
      </w:pPr>
    </w:p>
    <w:p w14:paraId="263BB6ED" w14:textId="77777777" w:rsidR="00955658" w:rsidRPr="00D71766" w:rsidRDefault="00955658" w:rsidP="00D71766">
      <w:pPr>
        <w:ind w:left="1152" w:right="-1260"/>
        <w:rPr>
          <w:color w:val="auto"/>
          <w:sz w:val="28"/>
          <w:szCs w:val="28"/>
          <w:u w:val="single"/>
        </w:rPr>
      </w:pPr>
      <w:r w:rsidRPr="00D71766">
        <w:rPr>
          <w:color w:val="auto"/>
          <w:sz w:val="28"/>
          <w:szCs w:val="28"/>
          <w:u w:val="single"/>
        </w:rPr>
        <w:t>Energy is in a constant:</w:t>
      </w:r>
    </w:p>
    <w:p w14:paraId="5BE55F17" w14:textId="77777777" w:rsidR="00955658" w:rsidRPr="00D71766" w:rsidRDefault="00955658" w:rsidP="00D71766">
      <w:pPr>
        <w:numPr>
          <w:ilvl w:val="0"/>
          <w:numId w:val="3"/>
        </w:numPr>
        <w:ind w:right="-1260"/>
        <w:rPr>
          <w:color w:val="auto"/>
          <w:sz w:val="28"/>
          <w:szCs w:val="28"/>
        </w:rPr>
      </w:pPr>
      <w:r w:rsidRPr="00D71766">
        <w:rPr>
          <w:color w:val="auto"/>
          <w:sz w:val="28"/>
          <w:szCs w:val="28"/>
        </w:rPr>
        <w:t>Matter can be changed into energy</w:t>
      </w:r>
    </w:p>
    <w:p w14:paraId="097DC9A7" w14:textId="77777777" w:rsidR="00955658" w:rsidRPr="00D71766" w:rsidRDefault="00955658" w:rsidP="00D71766">
      <w:pPr>
        <w:numPr>
          <w:ilvl w:val="0"/>
          <w:numId w:val="3"/>
        </w:numPr>
        <w:ind w:right="-1260"/>
        <w:rPr>
          <w:color w:val="auto"/>
          <w:sz w:val="28"/>
          <w:szCs w:val="28"/>
        </w:rPr>
      </w:pPr>
      <w:r w:rsidRPr="00D71766">
        <w:rPr>
          <w:color w:val="auto"/>
          <w:sz w:val="28"/>
          <w:szCs w:val="28"/>
        </w:rPr>
        <w:t>Energy can be changed into matter</w:t>
      </w:r>
    </w:p>
    <w:p w14:paraId="39ADCC68" w14:textId="77777777" w:rsidR="00955658" w:rsidRPr="00D71766" w:rsidRDefault="00955658" w:rsidP="00D71766">
      <w:pPr>
        <w:numPr>
          <w:ilvl w:val="0"/>
          <w:numId w:val="3"/>
        </w:numPr>
        <w:ind w:right="-1260"/>
        <w:rPr>
          <w:color w:val="auto"/>
          <w:sz w:val="28"/>
          <w:szCs w:val="28"/>
        </w:rPr>
      </w:pPr>
      <w:r w:rsidRPr="00D71766">
        <w:rPr>
          <w:color w:val="auto"/>
          <w:sz w:val="28"/>
          <w:szCs w:val="28"/>
        </w:rPr>
        <w:t>Energy can be changed into energy</w:t>
      </w:r>
    </w:p>
    <w:p w14:paraId="5B878939" w14:textId="77777777" w:rsidR="00955658" w:rsidRPr="00D71766" w:rsidRDefault="00955658" w:rsidP="00D71766">
      <w:pPr>
        <w:numPr>
          <w:ilvl w:val="0"/>
          <w:numId w:val="3"/>
        </w:numPr>
        <w:ind w:right="-1260"/>
        <w:rPr>
          <w:color w:val="auto"/>
          <w:sz w:val="28"/>
          <w:szCs w:val="28"/>
        </w:rPr>
      </w:pPr>
      <w:r w:rsidRPr="00D71766">
        <w:rPr>
          <w:color w:val="auto"/>
          <w:sz w:val="28"/>
          <w:szCs w:val="28"/>
        </w:rPr>
        <w:t>Etc.</w:t>
      </w:r>
    </w:p>
    <w:p w14:paraId="79A82892" w14:textId="77777777" w:rsidR="00955658" w:rsidRPr="00D71766" w:rsidRDefault="00955658" w:rsidP="00D71766">
      <w:pPr>
        <w:ind w:left="912" w:right="-1260"/>
        <w:rPr>
          <w:color w:val="auto"/>
          <w:sz w:val="28"/>
          <w:szCs w:val="28"/>
        </w:rPr>
      </w:pPr>
    </w:p>
    <w:p w14:paraId="43295336" w14:textId="77777777" w:rsidR="00955658" w:rsidRPr="00D71766" w:rsidRDefault="00955658" w:rsidP="00D71766">
      <w:pPr>
        <w:ind w:left="780" w:right="-1260"/>
        <w:rPr>
          <w:b/>
          <w:color w:val="auto"/>
          <w:sz w:val="28"/>
          <w:szCs w:val="28"/>
          <w:u w:val="single"/>
        </w:rPr>
      </w:pPr>
      <w:r w:rsidRPr="00D71766">
        <w:rPr>
          <w:b/>
          <w:color w:val="auto"/>
          <w:sz w:val="28"/>
          <w:szCs w:val="28"/>
          <w:u w:val="single"/>
        </w:rPr>
        <w:t>2</w:t>
      </w:r>
      <w:r w:rsidRPr="00D71766">
        <w:rPr>
          <w:b/>
          <w:color w:val="auto"/>
          <w:sz w:val="28"/>
          <w:szCs w:val="28"/>
          <w:u w:val="single"/>
          <w:vertAlign w:val="superscript"/>
        </w:rPr>
        <w:t>nd</w:t>
      </w:r>
      <w:r w:rsidRPr="00D71766">
        <w:rPr>
          <w:b/>
          <w:color w:val="auto"/>
          <w:sz w:val="28"/>
          <w:szCs w:val="28"/>
          <w:u w:val="single"/>
        </w:rPr>
        <w:t xml:space="preserve"> Law of Thermodynamics:</w:t>
      </w:r>
      <w:r w:rsidRPr="00D71766">
        <w:rPr>
          <w:color w:val="auto"/>
          <w:sz w:val="28"/>
          <w:szCs w:val="28"/>
        </w:rPr>
        <w:t xml:space="preserve"> (Thermo = heat; dynamic = what takes place or the dynamics of heat)</w:t>
      </w:r>
    </w:p>
    <w:p w14:paraId="236A274B" w14:textId="77777777" w:rsidR="00955658" w:rsidRPr="00D71766" w:rsidRDefault="00955658" w:rsidP="00D71766">
      <w:pPr>
        <w:ind w:left="864" w:right="-1260"/>
        <w:rPr>
          <w:color w:val="auto"/>
          <w:sz w:val="28"/>
          <w:szCs w:val="28"/>
        </w:rPr>
      </w:pPr>
      <w:r w:rsidRPr="00D71766">
        <w:rPr>
          <w:color w:val="auto"/>
          <w:sz w:val="28"/>
          <w:szCs w:val="28"/>
        </w:rPr>
        <w:t>“In any process (energy conservation) there is a net increase in entropy i.e., a net decrease in the usefulness of the converted energy”</w:t>
      </w:r>
    </w:p>
    <w:p w14:paraId="3A723892" w14:textId="77777777" w:rsidR="00955658" w:rsidRPr="00D71766" w:rsidRDefault="00955658" w:rsidP="00D71766">
      <w:pPr>
        <w:ind w:right="-1260"/>
        <w:rPr>
          <w:color w:val="auto"/>
          <w:sz w:val="28"/>
          <w:szCs w:val="28"/>
        </w:rPr>
      </w:pPr>
    </w:p>
    <w:p w14:paraId="4AF10817" w14:textId="77777777" w:rsidR="00955658" w:rsidRPr="00D71766" w:rsidRDefault="00955658" w:rsidP="00D71766">
      <w:pPr>
        <w:ind w:left="1080" w:right="-1260"/>
        <w:rPr>
          <w:color w:val="auto"/>
          <w:sz w:val="28"/>
          <w:szCs w:val="28"/>
        </w:rPr>
      </w:pPr>
      <w:r w:rsidRPr="00D71766">
        <w:rPr>
          <w:color w:val="auto"/>
          <w:sz w:val="28"/>
          <w:szCs w:val="28"/>
        </w:rPr>
        <w:t>Things are running down, getting less organized, less complex.  True of our earth, usable energy is being used up.  Our sun is burning itself out. True of all creatures, and of everything.</w:t>
      </w:r>
    </w:p>
    <w:p w14:paraId="1BD02609" w14:textId="77777777" w:rsidR="00955658" w:rsidRPr="00D71766" w:rsidRDefault="00955658" w:rsidP="00D71766">
      <w:pPr>
        <w:ind w:right="-1260"/>
        <w:rPr>
          <w:sz w:val="28"/>
          <w:szCs w:val="28"/>
        </w:rPr>
      </w:pPr>
    </w:p>
    <w:p w14:paraId="692DCBD2" w14:textId="77777777" w:rsidR="00D71766" w:rsidRDefault="00D71766" w:rsidP="00D71766">
      <w:pPr>
        <w:ind w:left="1080" w:right="-1260"/>
        <w:rPr>
          <w:sz w:val="28"/>
          <w:szCs w:val="28"/>
        </w:rPr>
      </w:pPr>
    </w:p>
    <w:p w14:paraId="787F20BA" w14:textId="77777777" w:rsidR="00D71766" w:rsidRDefault="00D71766" w:rsidP="002E3589">
      <w:pPr>
        <w:ind w:right="-1260"/>
        <w:rPr>
          <w:sz w:val="28"/>
          <w:szCs w:val="28"/>
        </w:rPr>
      </w:pPr>
      <w:bookmarkStart w:id="0" w:name="_GoBack"/>
      <w:bookmarkEnd w:id="0"/>
    </w:p>
    <w:p w14:paraId="642844CB" w14:textId="77777777" w:rsidR="000D64C2" w:rsidRPr="00D71766" w:rsidRDefault="000D64C2" w:rsidP="00D71766">
      <w:pPr>
        <w:ind w:left="1080" w:right="-1260"/>
        <w:rPr>
          <w:b/>
          <w:color w:val="auto"/>
          <w:sz w:val="28"/>
          <w:szCs w:val="28"/>
          <w:u w:val="single"/>
        </w:rPr>
      </w:pPr>
      <w:r w:rsidRPr="00D71766">
        <w:rPr>
          <w:b/>
          <w:color w:val="auto"/>
          <w:sz w:val="28"/>
          <w:szCs w:val="28"/>
          <w:u w:val="single"/>
        </w:rPr>
        <w:t>Evolution:</w:t>
      </w:r>
    </w:p>
    <w:p w14:paraId="77E41A40" w14:textId="77777777" w:rsidR="000D64C2" w:rsidRPr="00D71766" w:rsidRDefault="000D64C2" w:rsidP="00D71766">
      <w:pPr>
        <w:ind w:left="1080" w:right="-1260"/>
        <w:rPr>
          <w:color w:val="auto"/>
          <w:sz w:val="28"/>
          <w:szCs w:val="28"/>
        </w:rPr>
      </w:pPr>
      <w:r w:rsidRPr="00D71766">
        <w:rPr>
          <w:color w:val="auto"/>
          <w:sz w:val="28"/>
          <w:szCs w:val="28"/>
        </w:rPr>
        <w:t>The Theory of Evolution says that things are making other things better.</w:t>
      </w:r>
    </w:p>
    <w:p w14:paraId="04D008C8" w14:textId="77777777" w:rsidR="000D64C2" w:rsidRPr="00D71766" w:rsidRDefault="000D64C2" w:rsidP="00D71766">
      <w:pPr>
        <w:ind w:left="1080" w:right="-1260"/>
        <w:rPr>
          <w:color w:val="auto"/>
          <w:sz w:val="28"/>
          <w:szCs w:val="28"/>
        </w:rPr>
      </w:pPr>
    </w:p>
    <w:p w14:paraId="3BED9A20" w14:textId="77777777" w:rsidR="000D64C2" w:rsidRPr="00D71766" w:rsidRDefault="000D64C2" w:rsidP="00D71766">
      <w:pPr>
        <w:numPr>
          <w:ilvl w:val="0"/>
          <w:numId w:val="3"/>
        </w:numPr>
        <w:ind w:right="-1260"/>
        <w:rPr>
          <w:color w:val="auto"/>
          <w:sz w:val="28"/>
          <w:szCs w:val="28"/>
        </w:rPr>
      </w:pPr>
      <w:r w:rsidRPr="00D71766">
        <w:rPr>
          <w:color w:val="auto"/>
          <w:sz w:val="28"/>
          <w:szCs w:val="28"/>
        </w:rPr>
        <w:t xml:space="preserve">Chance, </w:t>
      </w:r>
    </w:p>
    <w:p w14:paraId="253EA3AE" w14:textId="77777777" w:rsidR="000D64C2" w:rsidRPr="00D71766" w:rsidRDefault="000D64C2" w:rsidP="00D71766">
      <w:pPr>
        <w:numPr>
          <w:ilvl w:val="0"/>
          <w:numId w:val="3"/>
        </w:numPr>
        <w:ind w:right="-1260"/>
        <w:rPr>
          <w:color w:val="auto"/>
          <w:sz w:val="28"/>
          <w:szCs w:val="28"/>
        </w:rPr>
      </w:pPr>
      <w:r w:rsidRPr="00D71766">
        <w:rPr>
          <w:color w:val="auto"/>
          <w:sz w:val="28"/>
          <w:szCs w:val="28"/>
        </w:rPr>
        <w:t xml:space="preserve">force </w:t>
      </w:r>
    </w:p>
    <w:p w14:paraId="6F1A0CD2" w14:textId="77777777" w:rsidR="000D64C2" w:rsidRPr="00D71766" w:rsidRDefault="000D64C2" w:rsidP="00D71766">
      <w:pPr>
        <w:numPr>
          <w:ilvl w:val="0"/>
          <w:numId w:val="3"/>
        </w:numPr>
        <w:ind w:right="-1260"/>
        <w:rPr>
          <w:color w:val="auto"/>
          <w:sz w:val="28"/>
          <w:szCs w:val="28"/>
        </w:rPr>
      </w:pPr>
      <w:r w:rsidRPr="00D71766">
        <w:rPr>
          <w:color w:val="auto"/>
          <w:sz w:val="28"/>
          <w:szCs w:val="28"/>
        </w:rPr>
        <w:t>random mutations</w:t>
      </w:r>
    </w:p>
    <w:p w14:paraId="7B6739F9" w14:textId="77777777" w:rsidR="000D64C2" w:rsidRPr="00D71766" w:rsidRDefault="000D64C2" w:rsidP="00D71766">
      <w:pPr>
        <w:ind w:right="-1260"/>
        <w:rPr>
          <w:sz w:val="28"/>
          <w:szCs w:val="28"/>
        </w:rPr>
      </w:pPr>
    </w:p>
    <w:p w14:paraId="261DF8F0" w14:textId="77777777" w:rsidR="00007EED" w:rsidRPr="00D71766" w:rsidRDefault="00007EED" w:rsidP="00D71766">
      <w:pPr>
        <w:widowControl w:val="0"/>
        <w:autoSpaceDE w:val="0"/>
        <w:autoSpaceDN w:val="0"/>
        <w:adjustRightInd w:val="0"/>
        <w:ind w:left="1170" w:right="-1260"/>
        <w:rPr>
          <w:color w:val="353535"/>
          <w:sz w:val="28"/>
          <w:szCs w:val="28"/>
        </w:rPr>
      </w:pPr>
      <w:r w:rsidRPr="00D71766">
        <w:rPr>
          <w:color w:val="353535"/>
          <w:sz w:val="28"/>
          <w:szCs w:val="28"/>
        </w:rPr>
        <w:t>Carl Sagan: (Famous scientist and evolutionist)</w:t>
      </w:r>
    </w:p>
    <w:p w14:paraId="4227F8FF" w14:textId="40177FB3" w:rsidR="000D64C2" w:rsidRPr="00D71766" w:rsidRDefault="00007EED" w:rsidP="00D71766">
      <w:pPr>
        <w:widowControl w:val="0"/>
        <w:autoSpaceDE w:val="0"/>
        <w:autoSpaceDN w:val="0"/>
        <w:adjustRightInd w:val="0"/>
        <w:ind w:left="1170" w:right="-1260"/>
        <w:rPr>
          <w:color w:val="353535"/>
          <w:sz w:val="28"/>
          <w:szCs w:val="28"/>
        </w:rPr>
      </w:pPr>
      <w:r w:rsidRPr="00D71766">
        <w:rPr>
          <w:color w:val="353535"/>
          <w:sz w:val="28"/>
          <w:szCs w:val="28"/>
        </w:rPr>
        <w:t>"The cosmos is all that ever was all that ever is and all that I ever will be". </w:t>
      </w:r>
    </w:p>
    <w:p w14:paraId="504D04C4" w14:textId="77777777" w:rsidR="00007EED" w:rsidRPr="00D71766" w:rsidRDefault="00007EED" w:rsidP="00D71766">
      <w:pPr>
        <w:ind w:right="-1260"/>
        <w:rPr>
          <w:sz w:val="28"/>
          <w:szCs w:val="28"/>
        </w:rPr>
      </w:pPr>
    </w:p>
    <w:p w14:paraId="771AD029" w14:textId="77777777" w:rsidR="006864B6" w:rsidRPr="00D71766" w:rsidRDefault="006864B6" w:rsidP="00D71766">
      <w:pPr>
        <w:widowControl w:val="0"/>
        <w:autoSpaceDE w:val="0"/>
        <w:autoSpaceDN w:val="0"/>
        <w:adjustRightInd w:val="0"/>
        <w:ind w:left="990" w:right="-1260"/>
        <w:rPr>
          <w:rFonts w:ascii="Arial" w:eastAsiaTheme="minorEastAsia" w:hAnsi="Arial" w:cs="Arial"/>
          <w:color w:val="1A1A1A"/>
          <w:sz w:val="28"/>
          <w:szCs w:val="28"/>
          <w:lang w:eastAsia="ja-JP"/>
        </w:rPr>
      </w:pPr>
      <w:r w:rsidRPr="00D71766">
        <w:rPr>
          <w:rFonts w:ascii="Arial" w:eastAsiaTheme="minorEastAsia" w:hAnsi="Arial" w:cs="Arial"/>
          <w:color w:val="1A1A1A"/>
          <w:sz w:val="28"/>
          <w:szCs w:val="28"/>
          <w:lang w:eastAsia="ja-JP"/>
        </w:rPr>
        <w:t>Global Study: Atheists in Decline, Only 1.8% of World Population by 2020</w:t>
      </w:r>
    </w:p>
    <w:p w14:paraId="5AB0A5D0" w14:textId="77777777" w:rsidR="006864B6" w:rsidRPr="00D71766" w:rsidRDefault="006864B6" w:rsidP="00D71766">
      <w:pPr>
        <w:widowControl w:val="0"/>
        <w:autoSpaceDE w:val="0"/>
        <w:autoSpaceDN w:val="0"/>
        <w:adjustRightInd w:val="0"/>
        <w:ind w:left="990" w:right="-1260"/>
        <w:rPr>
          <w:rFonts w:ascii="Arial" w:eastAsiaTheme="minorEastAsia" w:hAnsi="Arial" w:cs="Arial"/>
          <w:color w:val="1A1A1A"/>
          <w:sz w:val="28"/>
          <w:szCs w:val="28"/>
          <w:lang w:eastAsia="ja-JP"/>
        </w:rPr>
      </w:pPr>
      <w:r w:rsidRPr="00D71766">
        <w:rPr>
          <w:rFonts w:ascii="Arial" w:eastAsiaTheme="minorEastAsia" w:hAnsi="Arial" w:cs="Arial"/>
          <w:b/>
          <w:bCs/>
          <w:color w:val="1A1A1A"/>
          <w:sz w:val="28"/>
          <w:szCs w:val="28"/>
          <w:lang w:eastAsia="ja-JP"/>
        </w:rPr>
        <w:t>(</w:t>
      </w:r>
      <w:hyperlink r:id="rId8" w:history="1">
        <w:r w:rsidRPr="00D71766">
          <w:rPr>
            <w:rFonts w:ascii="Arial" w:eastAsiaTheme="minorEastAsia" w:hAnsi="Arial" w:cs="Arial"/>
            <w:b/>
            <w:bCs/>
            <w:color w:val="103CC0"/>
            <w:sz w:val="28"/>
            <w:szCs w:val="28"/>
            <w:u w:val="single" w:color="103CC0"/>
            <w:lang w:eastAsia="ja-JP"/>
          </w:rPr>
          <w:t>CNSNews.com</w:t>
        </w:r>
      </w:hyperlink>
      <w:r w:rsidRPr="00D71766">
        <w:rPr>
          <w:rFonts w:ascii="Arial" w:eastAsiaTheme="minorEastAsia" w:hAnsi="Arial" w:cs="Arial"/>
          <w:b/>
          <w:bCs/>
          <w:color w:val="1A1A1A"/>
          <w:sz w:val="28"/>
          <w:szCs w:val="28"/>
          <w:lang w:eastAsia="ja-JP"/>
        </w:rPr>
        <w:t>)</w:t>
      </w:r>
      <w:r w:rsidRPr="00D71766">
        <w:rPr>
          <w:rFonts w:ascii="Arial" w:eastAsiaTheme="minorEastAsia" w:hAnsi="Arial" w:cs="Arial"/>
          <w:color w:val="1A1A1A"/>
          <w:sz w:val="28"/>
          <w:szCs w:val="28"/>
          <w:lang w:eastAsia="ja-JP"/>
        </w:rPr>
        <w:t> – Atheism is in decline worldwide, with the number of atheists falling from 4.5% of the world’s population in 1970 to 2.0% in 2010 and projected to drop to 1.8% by 2020, ....</w:t>
      </w:r>
    </w:p>
    <w:p w14:paraId="45D60324" w14:textId="77777777" w:rsidR="006864B6" w:rsidRPr="00D71766" w:rsidRDefault="006864B6" w:rsidP="00D71766">
      <w:pPr>
        <w:ind w:right="-1260"/>
        <w:rPr>
          <w:sz w:val="28"/>
          <w:szCs w:val="28"/>
        </w:rPr>
      </w:pPr>
    </w:p>
    <w:p w14:paraId="6D49E9C9" w14:textId="77777777" w:rsidR="00901E7E" w:rsidRPr="00D71766" w:rsidRDefault="00901E7E" w:rsidP="00D71766">
      <w:pPr>
        <w:ind w:left="1320" w:right="-1260"/>
        <w:rPr>
          <w:color w:val="auto"/>
          <w:sz w:val="28"/>
          <w:szCs w:val="28"/>
        </w:rPr>
      </w:pPr>
      <w:r w:rsidRPr="00D71766">
        <w:rPr>
          <w:color w:val="auto"/>
          <w:sz w:val="28"/>
          <w:szCs w:val="28"/>
          <w:highlight w:val="green"/>
        </w:rPr>
        <w:t>Ps 19:1-3</w:t>
      </w:r>
    </w:p>
    <w:p w14:paraId="479AABA5" w14:textId="77777777" w:rsidR="00901E7E" w:rsidRPr="00D71766" w:rsidRDefault="00901E7E" w:rsidP="00D71766">
      <w:pPr>
        <w:ind w:left="1320" w:right="-1260"/>
        <w:rPr>
          <w:color w:val="auto"/>
          <w:sz w:val="28"/>
          <w:szCs w:val="28"/>
        </w:rPr>
      </w:pPr>
      <w:r w:rsidRPr="00D71766">
        <w:rPr>
          <w:color w:val="auto"/>
          <w:sz w:val="28"/>
          <w:szCs w:val="28"/>
        </w:rPr>
        <w:t>The heavens declare the glory of God;</w:t>
      </w:r>
    </w:p>
    <w:p w14:paraId="13B7BAE0" w14:textId="77777777" w:rsidR="00901E7E" w:rsidRPr="00D71766" w:rsidRDefault="00901E7E" w:rsidP="00D71766">
      <w:pPr>
        <w:ind w:left="1320" w:right="-1260"/>
        <w:rPr>
          <w:color w:val="auto"/>
          <w:sz w:val="28"/>
          <w:szCs w:val="28"/>
        </w:rPr>
      </w:pPr>
      <w:r w:rsidRPr="00D71766">
        <w:rPr>
          <w:color w:val="auto"/>
          <w:sz w:val="28"/>
          <w:szCs w:val="28"/>
        </w:rPr>
        <w:t>And the firmament shows His handiwork.</w:t>
      </w:r>
    </w:p>
    <w:p w14:paraId="0A88E65D" w14:textId="77777777" w:rsidR="00901E7E" w:rsidRPr="00D71766" w:rsidRDefault="00901E7E" w:rsidP="00D71766">
      <w:pPr>
        <w:ind w:left="1320" w:right="-1260"/>
        <w:rPr>
          <w:color w:val="auto"/>
          <w:sz w:val="28"/>
          <w:szCs w:val="28"/>
        </w:rPr>
      </w:pPr>
      <w:r w:rsidRPr="00D71766">
        <w:rPr>
          <w:color w:val="auto"/>
          <w:sz w:val="28"/>
          <w:szCs w:val="28"/>
        </w:rPr>
        <w:t>2 Day unto day utters speech,</w:t>
      </w:r>
    </w:p>
    <w:p w14:paraId="40FA4019" w14:textId="77777777" w:rsidR="00901E7E" w:rsidRPr="00D71766" w:rsidRDefault="00901E7E" w:rsidP="00D71766">
      <w:pPr>
        <w:ind w:left="1320" w:right="-1260"/>
        <w:rPr>
          <w:color w:val="auto"/>
          <w:sz w:val="28"/>
          <w:szCs w:val="28"/>
        </w:rPr>
      </w:pPr>
      <w:r w:rsidRPr="00D71766">
        <w:rPr>
          <w:color w:val="auto"/>
          <w:sz w:val="28"/>
          <w:szCs w:val="28"/>
        </w:rPr>
        <w:t>And night unto night reveals knowledge.</w:t>
      </w:r>
    </w:p>
    <w:p w14:paraId="5B79CF67" w14:textId="77777777" w:rsidR="00901E7E" w:rsidRPr="00D71766" w:rsidRDefault="00901E7E" w:rsidP="00D71766">
      <w:pPr>
        <w:ind w:left="1320" w:right="-1260"/>
        <w:rPr>
          <w:color w:val="auto"/>
          <w:sz w:val="28"/>
          <w:szCs w:val="28"/>
        </w:rPr>
      </w:pPr>
      <w:r w:rsidRPr="00D71766">
        <w:rPr>
          <w:color w:val="auto"/>
          <w:sz w:val="28"/>
          <w:szCs w:val="28"/>
        </w:rPr>
        <w:t xml:space="preserve">3 There is no speech nor language </w:t>
      </w:r>
    </w:p>
    <w:p w14:paraId="23E6EE1F" w14:textId="608AC0E1" w:rsidR="00901E7E" w:rsidRPr="00D71766" w:rsidRDefault="00901E7E" w:rsidP="00D71766">
      <w:pPr>
        <w:ind w:left="1320" w:right="-1260"/>
        <w:rPr>
          <w:color w:val="auto"/>
          <w:sz w:val="28"/>
          <w:szCs w:val="28"/>
        </w:rPr>
      </w:pPr>
      <w:r w:rsidRPr="00D71766">
        <w:rPr>
          <w:color w:val="auto"/>
          <w:sz w:val="28"/>
          <w:szCs w:val="28"/>
        </w:rPr>
        <w:t>Where their voice is not heard.</w:t>
      </w:r>
    </w:p>
    <w:p w14:paraId="5CCB920E" w14:textId="77777777" w:rsidR="00901E7E" w:rsidRPr="00D71766" w:rsidRDefault="00901E7E" w:rsidP="00D71766">
      <w:pPr>
        <w:ind w:right="-1260"/>
        <w:rPr>
          <w:sz w:val="28"/>
          <w:szCs w:val="28"/>
        </w:rPr>
      </w:pPr>
    </w:p>
    <w:p w14:paraId="34C81F7B" w14:textId="77777777" w:rsidR="00901E7E" w:rsidRPr="00D71766" w:rsidRDefault="00901E7E" w:rsidP="00D71766">
      <w:pPr>
        <w:ind w:left="1350" w:right="-1260"/>
        <w:rPr>
          <w:color w:val="auto"/>
          <w:sz w:val="28"/>
          <w:szCs w:val="28"/>
        </w:rPr>
      </w:pPr>
      <w:r w:rsidRPr="00D71766">
        <w:rPr>
          <w:color w:val="auto"/>
          <w:sz w:val="28"/>
          <w:szCs w:val="28"/>
          <w:highlight w:val="green"/>
        </w:rPr>
        <w:t>Ps 14:1a</w:t>
      </w:r>
    </w:p>
    <w:p w14:paraId="7C6C8620" w14:textId="77777777" w:rsidR="00901E7E" w:rsidRPr="00D71766" w:rsidRDefault="00901E7E" w:rsidP="00D71766">
      <w:pPr>
        <w:ind w:left="1350" w:right="-1260"/>
        <w:rPr>
          <w:color w:val="auto"/>
          <w:sz w:val="28"/>
          <w:szCs w:val="28"/>
        </w:rPr>
      </w:pPr>
      <w:r w:rsidRPr="00D71766">
        <w:rPr>
          <w:color w:val="auto"/>
          <w:sz w:val="28"/>
          <w:szCs w:val="28"/>
        </w:rPr>
        <w:t>The fool has said in his heart,</w:t>
      </w:r>
    </w:p>
    <w:p w14:paraId="6A626EA9" w14:textId="77777777" w:rsidR="00901E7E" w:rsidRPr="00D71766" w:rsidRDefault="00901E7E" w:rsidP="00D71766">
      <w:pPr>
        <w:ind w:left="1350" w:right="-1260"/>
        <w:rPr>
          <w:color w:val="auto"/>
          <w:sz w:val="28"/>
          <w:szCs w:val="28"/>
        </w:rPr>
      </w:pPr>
      <w:r w:rsidRPr="00D71766">
        <w:rPr>
          <w:color w:val="auto"/>
          <w:sz w:val="28"/>
          <w:szCs w:val="28"/>
        </w:rPr>
        <w:t>"There is no God."</w:t>
      </w:r>
    </w:p>
    <w:p w14:paraId="5D3C3F1B" w14:textId="77777777" w:rsidR="00901E7E" w:rsidRPr="00D71766" w:rsidRDefault="00901E7E" w:rsidP="00D71766">
      <w:pPr>
        <w:ind w:right="-1260"/>
        <w:rPr>
          <w:sz w:val="28"/>
          <w:szCs w:val="28"/>
        </w:rPr>
      </w:pPr>
    </w:p>
    <w:p w14:paraId="1FA1C5D9" w14:textId="77777777" w:rsidR="00901E7E" w:rsidRPr="00D71766" w:rsidRDefault="00901E7E" w:rsidP="00D71766">
      <w:pPr>
        <w:ind w:left="1320" w:right="-1260"/>
        <w:rPr>
          <w:color w:val="auto"/>
          <w:sz w:val="28"/>
          <w:szCs w:val="28"/>
        </w:rPr>
      </w:pPr>
      <w:r w:rsidRPr="00D71766">
        <w:rPr>
          <w:color w:val="auto"/>
          <w:sz w:val="28"/>
          <w:szCs w:val="28"/>
          <w:highlight w:val="green"/>
        </w:rPr>
        <w:t>Rom 1:18-23</w:t>
      </w:r>
    </w:p>
    <w:p w14:paraId="1C2FEB2E" w14:textId="77777777" w:rsidR="00901E7E" w:rsidRPr="00D71766" w:rsidRDefault="00901E7E" w:rsidP="00D71766">
      <w:pPr>
        <w:ind w:left="1320" w:right="-1260"/>
        <w:rPr>
          <w:color w:val="auto"/>
          <w:sz w:val="28"/>
          <w:szCs w:val="28"/>
        </w:rPr>
      </w:pPr>
      <w:r w:rsidRPr="00D71766">
        <w:rPr>
          <w:color w:val="auto"/>
          <w:sz w:val="28"/>
          <w:szCs w:val="28"/>
        </w:rPr>
        <w:t xml:space="preserve">For the wrath of God is revealed from heaven against all ungodliness and unrighteousness of men, who suppress the truth in unrighteousness,19 because what may be known of God is manifest in them, for God has shown it to them.20 </w:t>
      </w:r>
      <w:r w:rsidRPr="00D71766">
        <w:rPr>
          <w:color w:val="auto"/>
          <w:sz w:val="28"/>
          <w:szCs w:val="28"/>
          <w:highlight w:val="yellow"/>
        </w:rPr>
        <w:t>For since the creation of the world His invisible attributes are clearly seen, being understood by the things that are made, even His eternal power and Godhead, so that they are without excuse,</w:t>
      </w:r>
      <w:r w:rsidRPr="00D71766">
        <w:rPr>
          <w:color w:val="auto"/>
          <w:sz w:val="28"/>
          <w:szCs w:val="28"/>
        </w:rPr>
        <w:t>21 because, although they knew God, they did not glorify Him as God, nor were thankful, but became futile in their thoughts, and their foolish hearts were darkened.22 Professing to be wise, they became fools,23 and changed the glory of the incorruptible God into an image made like corruptible man -- and birds and four-footed animals and creeping things.</w:t>
      </w:r>
    </w:p>
    <w:p w14:paraId="410CB5A8" w14:textId="77777777" w:rsidR="00901E7E" w:rsidRPr="00D71766" w:rsidRDefault="00901E7E" w:rsidP="00D71766">
      <w:pPr>
        <w:ind w:right="-1260"/>
        <w:rPr>
          <w:sz w:val="28"/>
          <w:szCs w:val="28"/>
        </w:rPr>
      </w:pPr>
    </w:p>
    <w:p w14:paraId="0E07756A" w14:textId="77777777" w:rsidR="00D71766" w:rsidRPr="00D71766" w:rsidRDefault="00D71766" w:rsidP="00D71766">
      <w:pPr>
        <w:pStyle w:val="PassageHeader"/>
        <w:spacing w:before="0" w:beforeAutospacing="0" w:after="0" w:afterAutospacing="0"/>
        <w:ind w:left="1170" w:right="-1260"/>
        <w:rPr>
          <w:rFonts w:cs="Times New Roman"/>
          <w:sz w:val="28"/>
          <w:szCs w:val="28"/>
        </w:rPr>
      </w:pPr>
      <w:r w:rsidRPr="00D71766">
        <w:rPr>
          <w:rFonts w:cs="Times New Roman"/>
          <w:bCs/>
          <w:sz w:val="28"/>
          <w:szCs w:val="28"/>
          <w:highlight w:val="green"/>
        </w:rPr>
        <w:t>Psalm 139:14</w:t>
      </w:r>
      <w:r w:rsidRPr="00D71766">
        <w:rPr>
          <w:rFonts w:cs="Times New Roman"/>
          <w:sz w:val="28"/>
          <w:szCs w:val="28"/>
        </w:rPr>
        <w:t xml:space="preserve"> </w:t>
      </w:r>
    </w:p>
    <w:p w14:paraId="4F301436"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rFonts w:cs="Times New Roman"/>
          <w:bCs/>
          <w:sz w:val="28"/>
          <w:szCs w:val="28"/>
        </w:rPr>
        <w:t>14</w:t>
      </w:r>
      <w:r w:rsidRPr="00D71766">
        <w:rPr>
          <w:rStyle w:val="VerseChar"/>
          <w:rFonts w:cs="Times New Roman"/>
          <w:sz w:val="28"/>
          <w:szCs w:val="28"/>
        </w:rPr>
        <w:t xml:space="preserve"> </w:t>
      </w:r>
      <w:r w:rsidRPr="00D71766">
        <w:rPr>
          <w:rFonts w:cs="Times New Roman"/>
          <w:sz w:val="28"/>
          <w:szCs w:val="28"/>
        </w:rPr>
        <w:t xml:space="preserve">I will praise You, for I am fearfully </w:t>
      </w:r>
      <w:r w:rsidRPr="00D71766">
        <w:rPr>
          <w:rFonts w:cs="Times New Roman"/>
          <w:i/>
          <w:iCs/>
          <w:sz w:val="28"/>
          <w:szCs w:val="28"/>
        </w:rPr>
        <w:t>and</w:t>
      </w:r>
      <w:r w:rsidRPr="00D71766">
        <w:rPr>
          <w:rFonts w:cs="Times New Roman"/>
          <w:sz w:val="28"/>
          <w:szCs w:val="28"/>
        </w:rPr>
        <w:t xml:space="preserve"> wonderfully made; Marvelous are Your works, And </w:t>
      </w:r>
      <w:r w:rsidRPr="00D71766">
        <w:rPr>
          <w:rFonts w:cs="Times New Roman"/>
          <w:i/>
          <w:iCs/>
          <w:sz w:val="28"/>
          <w:szCs w:val="28"/>
        </w:rPr>
        <w:t>that</w:t>
      </w:r>
      <w:r w:rsidRPr="00D71766">
        <w:rPr>
          <w:rFonts w:cs="Times New Roman"/>
          <w:sz w:val="28"/>
          <w:szCs w:val="28"/>
        </w:rPr>
        <w:t xml:space="preserve"> my soul knows very well. </w:t>
      </w:r>
    </w:p>
    <w:p w14:paraId="02843802" w14:textId="77777777" w:rsidR="00D71766" w:rsidRPr="00D71766" w:rsidRDefault="00D71766" w:rsidP="00D71766">
      <w:pPr>
        <w:pStyle w:val="Verse"/>
        <w:spacing w:before="0" w:beforeAutospacing="0" w:after="0" w:afterAutospacing="0"/>
        <w:ind w:left="1170" w:right="-1260"/>
        <w:rPr>
          <w:rFonts w:cs="Times New Roman"/>
          <w:sz w:val="28"/>
          <w:szCs w:val="28"/>
        </w:rPr>
      </w:pPr>
    </w:p>
    <w:p w14:paraId="256556C8" w14:textId="77777777" w:rsidR="00D71766" w:rsidRPr="00D71766" w:rsidRDefault="00D71766" w:rsidP="00D71766">
      <w:pPr>
        <w:pStyle w:val="PassageHeader"/>
        <w:spacing w:before="0" w:beforeAutospacing="0" w:after="0" w:afterAutospacing="0"/>
        <w:ind w:left="1170" w:right="-1260"/>
        <w:rPr>
          <w:rFonts w:cs="Times New Roman"/>
          <w:sz w:val="28"/>
          <w:szCs w:val="28"/>
        </w:rPr>
      </w:pPr>
      <w:r w:rsidRPr="00D71766">
        <w:rPr>
          <w:rFonts w:cs="Times New Roman"/>
          <w:bCs/>
          <w:sz w:val="28"/>
          <w:szCs w:val="28"/>
          <w:highlight w:val="green"/>
        </w:rPr>
        <w:t>Job 10:9–12</w:t>
      </w:r>
      <w:r w:rsidRPr="00D71766">
        <w:rPr>
          <w:rFonts w:cs="Times New Roman"/>
          <w:sz w:val="28"/>
          <w:szCs w:val="28"/>
        </w:rPr>
        <w:t xml:space="preserve"> </w:t>
      </w:r>
    </w:p>
    <w:p w14:paraId="3BBEF706"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bCs/>
          <w:sz w:val="28"/>
          <w:szCs w:val="28"/>
        </w:rPr>
        <w:t>9</w:t>
      </w:r>
      <w:r w:rsidRPr="00D71766">
        <w:rPr>
          <w:rStyle w:val="VerseChar"/>
          <w:sz w:val="28"/>
          <w:szCs w:val="28"/>
        </w:rPr>
        <w:t xml:space="preserve"> </w:t>
      </w:r>
      <w:r w:rsidRPr="00D71766">
        <w:rPr>
          <w:rFonts w:cs="Times New Roman"/>
          <w:sz w:val="28"/>
          <w:szCs w:val="28"/>
        </w:rPr>
        <w:t xml:space="preserve">Remember, I pray, that You have made me like clay. And will You turn me into dust again? </w:t>
      </w:r>
    </w:p>
    <w:p w14:paraId="28176CC9"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bCs/>
          <w:sz w:val="28"/>
          <w:szCs w:val="28"/>
        </w:rPr>
        <w:t>10</w:t>
      </w:r>
      <w:r w:rsidRPr="00D71766">
        <w:rPr>
          <w:rStyle w:val="VerseChar"/>
          <w:sz w:val="28"/>
          <w:szCs w:val="28"/>
        </w:rPr>
        <w:t xml:space="preserve"> </w:t>
      </w:r>
      <w:r w:rsidRPr="00D71766">
        <w:rPr>
          <w:rFonts w:cs="Times New Roman"/>
          <w:sz w:val="28"/>
          <w:szCs w:val="28"/>
        </w:rPr>
        <w:t xml:space="preserve">Did You not pour me out like milk, And curdle me like cheese, </w:t>
      </w:r>
    </w:p>
    <w:p w14:paraId="25B51910"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bCs/>
          <w:sz w:val="28"/>
          <w:szCs w:val="28"/>
        </w:rPr>
        <w:t>11</w:t>
      </w:r>
      <w:r w:rsidRPr="00D71766">
        <w:rPr>
          <w:rStyle w:val="VerseChar"/>
          <w:sz w:val="28"/>
          <w:szCs w:val="28"/>
        </w:rPr>
        <w:t xml:space="preserve"> </w:t>
      </w:r>
      <w:r w:rsidRPr="00D71766">
        <w:rPr>
          <w:rFonts w:cs="Times New Roman"/>
          <w:sz w:val="28"/>
          <w:szCs w:val="28"/>
        </w:rPr>
        <w:t xml:space="preserve">Clothe me with skin and flesh, And knit me together with bones and sinews? </w:t>
      </w:r>
    </w:p>
    <w:p w14:paraId="2F8F3D93"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bCs/>
          <w:sz w:val="28"/>
          <w:szCs w:val="28"/>
        </w:rPr>
        <w:t>12</w:t>
      </w:r>
      <w:r w:rsidRPr="00D71766">
        <w:rPr>
          <w:rStyle w:val="VerseChar"/>
          <w:sz w:val="28"/>
          <w:szCs w:val="28"/>
        </w:rPr>
        <w:t xml:space="preserve"> </w:t>
      </w:r>
      <w:r w:rsidRPr="00D71766">
        <w:rPr>
          <w:rFonts w:cs="Times New Roman"/>
          <w:sz w:val="28"/>
          <w:szCs w:val="28"/>
        </w:rPr>
        <w:t xml:space="preserve">You have granted me life and favor, And Your care has preserved my spirit. </w:t>
      </w:r>
    </w:p>
    <w:p w14:paraId="253A042D" w14:textId="77777777" w:rsidR="00D71766" w:rsidRPr="00D71766" w:rsidRDefault="00D71766" w:rsidP="00D71766">
      <w:pPr>
        <w:pStyle w:val="Verse"/>
        <w:spacing w:before="0" w:beforeAutospacing="0" w:after="0" w:afterAutospacing="0"/>
        <w:ind w:left="1170" w:right="-1260"/>
        <w:rPr>
          <w:rFonts w:cs="Times New Roman"/>
          <w:sz w:val="28"/>
          <w:szCs w:val="28"/>
        </w:rPr>
      </w:pPr>
    </w:p>
    <w:p w14:paraId="3DBEE8AC" w14:textId="77777777" w:rsidR="00D71766" w:rsidRPr="00D71766" w:rsidRDefault="00D71766" w:rsidP="00D71766">
      <w:pPr>
        <w:pStyle w:val="PassageHeader"/>
        <w:spacing w:before="0" w:beforeAutospacing="0" w:after="0" w:afterAutospacing="0"/>
        <w:ind w:left="1170" w:right="-1260"/>
        <w:rPr>
          <w:rFonts w:cs="Times New Roman"/>
          <w:sz w:val="28"/>
          <w:szCs w:val="28"/>
        </w:rPr>
      </w:pPr>
      <w:r w:rsidRPr="00D71766">
        <w:rPr>
          <w:rFonts w:cs="Times New Roman"/>
          <w:bCs/>
          <w:sz w:val="28"/>
          <w:szCs w:val="28"/>
          <w:highlight w:val="green"/>
        </w:rPr>
        <w:t>Matthew 10:29–31</w:t>
      </w:r>
      <w:r w:rsidRPr="00D71766">
        <w:rPr>
          <w:rFonts w:cs="Times New Roman"/>
          <w:sz w:val="28"/>
          <w:szCs w:val="28"/>
        </w:rPr>
        <w:t xml:space="preserve"> </w:t>
      </w:r>
    </w:p>
    <w:p w14:paraId="5FF0DC68"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rFonts w:cs="Times New Roman"/>
          <w:bCs/>
          <w:sz w:val="28"/>
          <w:szCs w:val="28"/>
        </w:rPr>
        <w:t>29</w:t>
      </w:r>
      <w:r w:rsidRPr="00D71766">
        <w:rPr>
          <w:rStyle w:val="VerseChar"/>
          <w:rFonts w:cs="Times New Roman"/>
          <w:sz w:val="28"/>
          <w:szCs w:val="28"/>
        </w:rPr>
        <w:t xml:space="preserve"> </w:t>
      </w:r>
      <w:r w:rsidRPr="00D71766">
        <w:rPr>
          <w:rFonts w:cs="Times New Roman"/>
          <w:sz w:val="28"/>
          <w:szCs w:val="28"/>
        </w:rPr>
        <w:t xml:space="preserve">Are not two sparrows sold for a copper coin? And not one of them falls to the ground apart from your Father’s will. </w:t>
      </w:r>
    </w:p>
    <w:p w14:paraId="36447E63"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rFonts w:cs="Times New Roman"/>
          <w:bCs/>
          <w:sz w:val="28"/>
          <w:szCs w:val="28"/>
        </w:rPr>
        <w:t>30</w:t>
      </w:r>
      <w:r w:rsidRPr="00D71766">
        <w:rPr>
          <w:rStyle w:val="VerseChar"/>
          <w:rFonts w:cs="Times New Roman"/>
          <w:sz w:val="28"/>
          <w:szCs w:val="28"/>
        </w:rPr>
        <w:t xml:space="preserve"> </w:t>
      </w:r>
      <w:r w:rsidRPr="00D71766">
        <w:rPr>
          <w:rFonts w:cs="Times New Roman"/>
          <w:sz w:val="28"/>
          <w:szCs w:val="28"/>
        </w:rPr>
        <w:t xml:space="preserve">But the very hairs of your head are all numbered. </w:t>
      </w:r>
    </w:p>
    <w:p w14:paraId="7CB1786C"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rFonts w:cs="Times New Roman"/>
          <w:bCs/>
          <w:sz w:val="28"/>
          <w:szCs w:val="28"/>
        </w:rPr>
        <w:t>31</w:t>
      </w:r>
      <w:r w:rsidRPr="00D71766">
        <w:rPr>
          <w:rStyle w:val="VerseChar"/>
          <w:rFonts w:cs="Times New Roman"/>
          <w:sz w:val="28"/>
          <w:szCs w:val="28"/>
        </w:rPr>
        <w:t xml:space="preserve"> </w:t>
      </w:r>
      <w:r w:rsidRPr="00D71766">
        <w:rPr>
          <w:rFonts w:cs="Times New Roman"/>
          <w:sz w:val="28"/>
          <w:szCs w:val="28"/>
        </w:rPr>
        <w:t xml:space="preserve">Do not fear therefore; you are of more value than many sparrows. </w:t>
      </w:r>
    </w:p>
    <w:p w14:paraId="3F65CCFB" w14:textId="77777777" w:rsidR="00D71766" w:rsidRPr="00D71766" w:rsidRDefault="00D71766" w:rsidP="00D71766">
      <w:pPr>
        <w:ind w:right="-1260"/>
        <w:rPr>
          <w:color w:val="auto"/>
          <w:sz w:val="28"/>
          <w:szCs w:val="28"/>
        </w:rPr>
      </w:pPr>
    </w:p>
    <w:p w14:paraId="3F759BDD" w14:textId="77777777" w:rsidR="00D71766" w:rsidRPr="00D71766" w:rsidRDefault="00D71766" w:rsidP="00D71766">
      <w:pPr>
        <w:pStyle w:val="PassageHeader"/>
        <w:spacing w:before="0" w:beforeAutospacing="0" w:after="0" w:afterAutospacing="0"/>
        <w:ind w:left="1170" w:right="-1260"/>
        <w:rPr>
          <w:rFonts w:cs="Times New Roman"/>
          <w:sz w:val="28"/>
          <w:szCs w:val="28"/>
        </w:rPr>
      </w:pPr>
      <w:r w:rsidRPr="00D71766">
        <w:rPr>
          <w:rFonts w:cs="Times New Roman"/>
          <w:bCs/>
          <w:sz w:val="28"/>
          <w:szCs w:val="28"/>
          <w:highlight w:val="green"/>
        </w:rPr>
        <w:t>Philippians 2:13</w:t>
      </w:r>
      <w:r w:rsidRPr="00D71766">
        <w:rPr>
          <w:rFonts w:cs="Times New Roman"/>
          <w:sz w:val="28"/>
          <w:szCs w:val="28"/>
        </w:rPr>
        <w:t xml:space="preserve"> </w:t>
      </w:r>
    </w:p>
    <w:p w14:paraId="1DE94F98"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bCs/>
          <w:sz w:val="28"/>
          <w:szCs w:val="28"/>
        </w:rPr>
        <w:t>13</w:t>
      </w:r>
      <w:r w:rsidRPr="00D71766">
        <w:rPr>
          <w:rStyle w:val="VerseChar"/>
          <w:sz w:val="28"/>
          <w:szCs w:val="28"/>
        </w:rPr>
        <w:t xml:space="preserve"> </w:t>
      </w:r>
      <w:r w:rsidRPr="00D71766">
        <w:rPr>
          <w:rFonts w:cs="Times New Roman"/>
          <w:sz w:val="28"/>
          <w:szCs w:val="28"/>
        </w:rPr>
        <w:t xml:space="preserve">for it is God who works in you both to will and to do for </w:t>
      </w:r>
      <w:r w:rsidRPr="00D71766">
        <w:rPr>
          <w:rFonts w:cs="Times New Roman"/>
          <w:i/>
          <w:iCs/>
          <w:sz w:val="28"/>
          <w:szCs w:val="28"/>
        </w:rPr>
        <w:t>His</w:t>
      </w:r>
      <w:r w:rsidRPr="00D71766">
        <w:rPr>
          <w:rFonts w:cs="Times New Roman"/>
          <w:sz w:val="28"/>
          <w:szCs w:val="28"/>
        </w:rPr>
        <w:t xml:space="preserve"> good pleasure. </w:t>
      </w:r>
    </w:p>
    <w:p w14:paraId="1A9F39B0" w14:textId="77777777" w:rsidR="00D71766" w:rsidRPr="00D71766" w:rsidRDefault="00D71766" w:rsidP="00D71766">
      <w:pPr>
        <w:pStyle w:val="Verse"/>
        <w:spacing w:before="0" w:beforeAutospacing="0" w:after="0" w:afterAutospacing="0"/>
        <w:ind w:left="1170" w:right="-1260"/>
        <w:rPr>
          <w:rFonts w:cs="Times New Roman"/>
          <w:sz w:val="28"/>
          <w:szCs w:val="28"/>
        </w:rPr>
      </w:pPr>
    </w:p>
    <w:p w14:paraId="6974C2A4" w14:textId="77777777" w:rsidR="00D71766" w:rsidRPr="00D71766" w:rsidRDefault="00D71766" w:rsidP="00D71766">
      <w:pPr>
        <w:pStyle w:val="PassageHeader"/>
        <w:spacing w:before="0" w:beforeAutospacing="0" w:after="0" w:afterAutospacing="0"/>
        <w:ind w:left="1170" w:right="-1260"/>
        <w:rPr>
          <w:rFonts w:cs="Times New Roman"/>
          <w:sz w:val="28"/>
          <w:szCs w:val="28"/>
        </w:rPr>
      </w:pPr>
      <w:r w:rsidRPr="00D71766">
        <w:rPr>
          <w:rFonts w:cs="Times New Roman"/>
          <w:bCs/>
          <w:sz w:val="28"/>
          <w:szCs w:val="28"/>
          <w:highlight w:val="green"/>
        </w:rPr>
        <w:t>Ephesians 2:10</w:t>
      </w:r>
      <w:r w:rsidRPr="00D71766">
        <w:rPr>
          <w:rFonts w:cs="Times New Roman"/>
          <w:sz w:val="28"/>
          <w:szCs w:val="28"/>
        </w:rPr>
        <w:t xml:space="preserve"> </w:t>
      </w:r>
    </w:p>
    <w:p w14:paraId="3F5C0623" w14:textId="77777777" w:rsidR="00D71766" w:rsidRPr="00D71766" w:rsidRDefault="00D71766" w:rsidP="00D71766">
      <w:pPr>
        <w:pStyle w:val="Verse"/>
        <w:spacing w:before="0" w:beforeAutospacing="0" w:after="0" w:afterAutospacing="0"/>
        <w:ind w:left="1170" w:right="-1260"/>
        <w:rPr>
          <w:rFonts w:cs="Times New Roman"/>
          <w:sz w:val="28"/>
          <w:szCs w:val="28"/>
        </w:rPr>
      </w:pPr>
      <w:r w:rsidRPr="00D71766">
        <w:rPr>
          <w:rStyle w:val="VerseChar"/>
          <w:rFonts w:cs="Times New Roman"/>
          <w:bCs/>
          <w:sz w:val="28"/>
          <w:szCs w:val="28"/>
        </w:rPr>
        <w:t>10</w:t>
      </w:r>
      <w:r w:rsidRPr="00D71766">
        <w:rPr>
          <w:rStyle w:val="VerseChar"/>
          <w:rFonts w:cs="Times New Roman"/>
          <w:sz w:val="28"/>
          <w:szCs w:val="28"/>
        </w:rPr>
        <w:t xml:space="preserve"> </w:t>
      </w:r>
      <w:r w:rsidRPr="00D71766">
        <w:rPr>
          <w:rFonts w:cs="Times New Roman"/>
          <w:sz w:val="28"/>
          <w:szCs w:val="28"/>
        </w:rPr>
        <w:t xml:space="preserve">For we are His workmanship, created in Christ Jesus for good works, which God prepared beforehand that we should walk in them. </w:t>
      </w:r>
    </w:p>
    <w:p w14:paraId="48645085" w14:textId="77777777" w:rsidR="00D71766" w:rsidRPr="00D71766" w:rsidRDefault="00D71766" w:rsidP="00D71766">
      <w:pPr>
        <w:ind w:right="-1260"/>
        <w:rPr>
          <w:color w:val="auto"/>
          <w:sz w:val="28"/>
          <w:szCs w:val="28"/>
        </w:rPr>
      </w:pPr>
    </w:p>
    <w:p w14:paraId="5741AFF0" w14:textId="77777777" w:rsidR="00D71766" w:rsidRPr="00D71766" w:rsidRDefault="00D71766" w:rsidP="00D71766">
      <w:pPr>
        <w:ind w:right="-1260"/>
        <w:rPr>
          <w:sz w:val="28"/>
          <w:szCs w:val="28"/>
        </w:rPr>
      </w:pPr>
    </w:p>
    <w:sectPr w:rsidR="00D71766" w:rsidRPr="00D71766" w:rsidSect="00DB562C">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FF33A" w14:textId="77777777" w:rsidR="00901E7E" w:rsidRDefault="00901E7E" w:rsidP="002D61D7">
      <w:r>
        <w:separator/>
      </w:r>
    </w:p>
  </w:endnote>
  <w:endnote w:type="continuationSeparator" w:id="0">
    <w:p w14:paraId="532F4B58" w14:textId="77777777" w:rsidR="00901E7E" w:rsidRDefault="00901E7E" w:rsidP="002D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6DAD" w14:textId="77777777" w:rsidR="00901E7E" w:rsidRDefault="00901E7E" w:rsidP="002D61D7">
      <w:r>
        <w:separator/>
      </w:r>
    </w:p>
  </w:footnote>
  <w:footnote w:type="continuationSeparator" w:id="0">
    <w:p w14:paraId="4BB834BE" w14:textId="77777777" w:rsidR="00901E7E" w:rsidRDefault="00901E7E" w:rsidP="002D61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F8CE" w14:textId="77777777" w:rsidR="00901E7E" w:rsidRDefault="00901E7E" w:rsidP="00901E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F8236" w14:textId="77777777" w:rsidR="00901E7E" w:rsidRDefault="00901E7E" w:rsidP="002D61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AEEF" w14:textId="77777777" w:rsidR="00901E7E" w:rsidRDefault="00901E7E" w:rsidP="00901E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589">
      <w:rPr>
        <w:rStyle w:val="PageNumber"/>
        <w:noProof/>
      </w:rPr>
      <w:t>1</w:t>
    </w:r>
    <w:r>
      <w:rPr>
        <w:rStyle w:val="PageNumber"/>
      </w:rPr>
      <w:fldChar w:fldCharType="end"/>
    </w:r>
  </w:p>
  <w:p w14:paraId="3D748B02" w14:textId="77777777" w:rsidR="00901E7E" w:rsidRDefault="00901E7E" w:rsidP="002D61D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7F1"/>
    <w:multiLevelType w:val="hybridMultilevel"/>
    <w:tmpl w:val="0A967F08"/>
    <w:lvl w:ilvl="0" w:tplc="36409B8E">
      <w:start w:val="1"/>
      <w:numFmt w:val="bullet"/>
      <w:lvlText w:val="-"/>
      <w:lvlJc w:val="left"/>
      <w:pPr>
        <w:tabs>
          <w:tab w:val="num" w:pos="1752"/>
        </w:tabs>
        <w:ind w:left="1752" w:hanging="360"/>
      </w:pPr>
      <w:rPr>
        <w:rFonts w:ascii="Times New Roman" w:eastAsia="Times New Roman" w:hAnsi="Times New Roman" w:cs="Times New Roman" w:hint="default"/>
      </w:rPr>
    </w:lvl>
    <w:lvl w:ilvl="1" w:tplc="04090003" w:tentative="1">
      <w:start w:val="1"/>
      <w:numFmt w:val="bullet"/>
      <w:lvlText w:val="o"/>
      <w:lvlJc w:val="left"/>
      <w:pPr>
        <w:tabs>
          <w:tab w:val="num" w:pos="2472"/>
        </w:tabs>
        <w:ind w:left="2472" w:hanging="360"/>
      </w:pPr>
      <w:rPr>
        <w:rFonts w:ascii="Courier New" w:hAnsi="Courier New" w:cs="Courier New" w:hint="default"/>
      </w:rPr>
    </w:lvl>
    <w:lvl w:ilvl="2" w:tplc="04090005" w:tentative="1">
      <w:start w:val="1"/>
      <w:numFmt w:val="bullet"/>
      <w:lvlText w:val=""/>
      <w:lvlJc w:val="left"/>
      <w:pPr>
        <w:tabs>
          <w:tab w:val="num" w:pos="3192"/>
        </w:tabs>
        <w:ind w:left="3192" w:hanging="360"/>
      </w:pPr>
      <w:rPr>
        <w:rFonts w:ascii="Wingdings" w:hAnsi="Wingdings" w:hint="default"/>
      </w:rPr>
    </w:lvl>
    <w:lvl w:ilvl="3" w:tplc="04090001" w:tentative="1">
      <w:start w:val="1"/>
      <w:numFmt w:val="bullet"/>
      <w:lvlText w:val=""/>
      <w:lvlJc w:val="left"/>
      <w:pPr>
        <w:tabs>
          <w:tab w:val="num" w:pos="3912"/>
        </w:tabs>
        <w:ind w:left="3912" w:hanging="360"/>
      </w:pPr>
      <w:rPr>
        <w:rFonts w:ascii="Symbol" w:hAnsi="Symbol" w:hint="default"/>
      </w:rPr>
    </w:lvl>
    <w:lvl w:ilvl="4" w:tplc="04090003" w:tentative="1">
      <w:start w:val="1"/>
      <w:numFmt w:val="bullet"/>
      <w:lvlText w:val="o"/>
      <w:lvlJc w:val="left"/>
      <w:pPr>
        <w:tabs>
          <w:tab w:val="num" w:pos="4632"/>
        </w:tabs>
        <w:ind w:left="4632" w:hanging="360"/>
      </w:pPr>
      <w:rPr>
        <w:rFonts w:ascii="Courier New" w:hAnsi="Courier New" w:cs="Courier New" w:hint="default"/>
      </w:rPr>
    </w:lvl>
    <w:lvl w:ilvl="5" w:tplc="04090005" w:tentative="1">
      <w:start w:val="1"/>
      <w:numFmt w:val="bullet"/>
      <w:lvlText w:val=""/>
      <w:lvlJc w:val="left"/>
      <w:pPr>
        <w:tabs>
          <w:tab w:val="num" w:pos="5352"/>
        </w:tabs>
        <w:ind w:left="5352" w:hanging="360"/>
      </w:pPr>
      <w:rPr>
        <w:rFonts w:ascii="Wingdings" w:hAnsi="Wingdings" w:hint="default"/>
      </w:rPr>
    </w:lvl>
    <w:lvl w:ilvl="6" w:tplc="04090001" w:tentative="1">
      <w:start w:val="1"/>
      <w:numFmt w:val="bullet"/>
      <w:lvlText w:val=""/>
      <w:lvlJc w:val="left"/>
      <w:pPr>
        <w:tabs>
          <w:tab w:val="num" w:pos="6072"/>
        </w:tabs>
        <w:ind w:left="6072" w:hanging="360"/>
      </w:pPr>
      <w:rPr>
        <w:rFonts w:ascii="Symbol" w:hAnsi="Symbol" w:hint="default"/>
      </w:rPr>
    </w:lvl>
    <w:lvl w:ilvl="7" w:tplc="04090003" w:tentative="1">
      <w:start w:val="1"/>
      <w:numFmt w:val="bullet"/>
      <w:lvlText w:val="o"/>
      <w:lvlJc w:val="left"/>
      <w:pPr>
        <w:tabs>
          <w:tab w:val="num" w:pos="6792"/>
        </w:tabs>
        <w:ind w:left="6792" w:hanging="360"/>
      </w:pPr>
      <w:rPr>
        <w:rFonts w:ascii="Courier New" w:hAnsi="Courier New" w:cs="Courier New" w:hint="default"/>
      </w:rPr>
    </w:lvl>
    <w:lvl w:ilvl="8" w:tplc="04090005" w:tentative="1">
      <w:start w:val="1"/>
      <w:numFmt w:val="bullet"/>
      <w:lvlText w:val=""/>
      <w:lvlJc w:val="left"/>
      <w:pPr>
        <w:tabs>
          <w:tab w:val="num" w:pos="7512"/>
        </w:tabs>
        <w:ind w:left="7512" w:hanging="360"/>
      </w:pPr>
      <w:rPr>
        <w:rFonts w:ascii="Wingdings" w:hAnsi="Wingdings" w:hint="default"/>
      </w:rPr>
    </w:lvl>
  </w:abstractNum>
  <w:abstractNum w:abstractNumId="1">
    <w:nsid w:val="1E782182"/>
    <w:multiLevelType w:val="hybridMultilevel"/>
    <w:tmpl w:val="C25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912A1"/>
    <w:multiLevelType w:val="hybridMultilevel"/>
    <w:tmpl w:val="CDE458DC"/>
    <w:lvl w:ilvl="0" w:tplc="D778D254">
      <w:start w:val="1"/>
      <w:numFmt w:val="bullet"/>
      <w:lvlText w:val="-"/>
      <w:lvlJc w:val="left"/>
      <w:pPr>
        <w:tabs>
          <w:tab w:val="num" w:pos="1872"/>
        </w:tabs>
        <w:ind w:left="1872" w:hanging="360"/>
      </w:pPr>
      <w:rPr>
        <w:rFonts w:ascii="Times New Roman" w:eastAsia="Times New Roman" w:hAnsi="Times New Roman" w:cs="Times New Roman" w:hint="default"/>
      </w:rPr>
    </w:lvl>
    <w:lvl w:ilvl="1" w:tplc="04090003" w:tentative="1">
      <w:start w:val="1"/>
      <w:numFmt w:val="bullet"/>
      <w:lvlText w:val="o"/>
      <w:lvlJc w:val="left"/>
      <w:pPr>
        <w:tabs>
          <w:tab w:val="num" w:pos="2352"/>
        </w:tabs>
        <w:ind w:left="2352" w:hanging="360"/>
      </w:pPr>
      <w:rPr>
        <w:rFonts w:ascii="Courier New" w:hAnsi="Courier New" w:cs="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cs="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cs="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EC"/>
    <w:rsid w:val="00007EED"/>
    <w:rsid w:val="000D64C2"/>
    <w:rsid w:val="00103DEC"/>
    <w:rsid w:val="001B2119"/>
    <w:rsid w:val="002408B8"/>
    <w:rsid w:val="002D61D7"/>
    <w:rsid w:val="002E3589"/>
    <w:rsid w:val="00386254"/>
    <w:rsid w:val="004E1DB1"/>
    <w:rsid w:val="00545D2A"/>
    <w:rsid w:val="005F63E5"/>
    <w:rsid w:val="006864B6"/>
    <w:rsid w:val="008D6B6B"/>
    <w:rsid w:val="00901E7E"/>
    <w:rsid w:val="00955658"/>
    <w:rsid w:val="00A31B1C"/>
    <w:rsid w:val="00A35861"/>
    <w:rsid w:val="00C95B0C"/>
    <w:rsid w:val="00D71766"/>
    <w:rsid w:val="00DB5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F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EC"/>
    <w:rPr>
      <w:rFonts w:ascii="Times New Roman" w:eastAsia="Times New Roman" w:hAnsi="Times New Roman" w:cs="Times New Roman"/>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DEC"/>
    <w:pPr>
      <w:ind w:left="720"/>
      <w:contextualSpacing/>
    </w:pPr>
  </w:style>
  <w:style w:type="paragraph" w:styleId="Header">
    <w:name w:val="header"/>
    <w:basedOn w:val="Normal"/>
    <w:link w:val="HeaderChar"/>
    <w:uiPriority w:val="99"/>
    <w:unhideWhenUsed/>
    <w:rsid w:val="002D61D7"/>
    <w:pPr>
      <w:tabs>
        <w:tab w:val="center" w:pos="4320"/>
        <w:tab w:val="right" w:pos="8640"/>
      </w:tabs>
    </w:pPr>
  </w:style>
  <w:style w:type="character" w:customStyle="1" w:styleId="HeaderChar">
    <w:name w:val="Header Char"/>
    <w:basedOn w:val="DefaultParagraphFont"/>
    <w:link w:val="Header"/>
    <w:uiPriority w:val="99"/>
    <w:rsid w:val="002D61D7"/>
    <w:rPr>
      <w:rFonts w:ascii="Times New Roman" w:eastAsia="Times New Roman" w:hAnsi="Times New Roman" w:cs="Times New Roman"/>
      <w:color w:val="000000"/>
      <w:sz w:val="20"/>
      <w:szCs w:val="20"/>
      <w:lang w:eastAsia="en-US"/>
    </w:rPr>
  </w:style>
  <w:style w:type="character" w:styleId="PageNumber">
    <w:name w:val="page number"/>
    <w:basedOn w:val="DefaultParagraphFont"/>
    <w:uiPriority w:val="99"/>
    <w:semiHidden/>
    <w:unhideWhenUsed/>
    <w:rsid w:val="002D61D7"/>
  </w:style>
  <w:style w:type="character" w:customStyle="1" w:styleId="PassageHeaderChar">
    <w:name w:val="PassageHeader Char"/>
    <w:basedOn w:val="DefaultParagraphFont"/>
    <w:link w:val="PassageHeader"/>
    <w:locked/>
    <w:rsid w:val="00D71766"/>
  </w:style>
  <w:style w:type="paragraph" w:customStyle="1" w:styleId="PassageHeader">
    <w:name w:val="PassageHeader"/>
    <w:basedOn w:val="Normal"/>
    <w:link w:val="PassageHeaderChar"/>
    <w:qFormat/>
    <w:rsid w:val="00D71766"/>
    <w:pPr>
      <w:spacing w:before="100" w:beforeAutospacing="1" w:after="100" w:afterAutospacing="1"/>
    </w:pPr>
    <w:rPr>
      <w:rFonts w:asciiTheme="minorHAnsi" w:eastAsiaTheme="minorEastAsia" w:hAnsiTheme="minorHAnsi" w:cstheme="minorBidi"/>
      <w:color w:val="auto"/>
      <w:sz w:val="24"/>
      <w:szCs w:val="24"/>
      <w:lang w:eastAsia="ja-JP"/>
    </w:rPr>
  </w:style>
  <w:style w:type="character" w:customStyle="1" w:styleId="VerseChar">
    <w:name w:val="Verse Char"/>
    <w:basedOn w:val="DefaultParagraphFont"/>
    <w:link w:val="Verse"/>
    <w:locked/>
    <w:rsid w:val="00D71766"/>
  </w:style>
  <w:style w:type="paragraph" w:customStyle="1" w:styleId="Verse">
    <w:name w:val="Verse"/>
    <w:basedOn w:val="Normal"/>
    <w:link w:val="VerseChar"/>
    <w:qFormat/>
    <w:rsid w:val="00D71766"/>
    <w:pPr>
      <w:spacing w:before="100" w:beforeAutospacing="1" w:after="100" w:afterAutospacing="1"/>
    </w:pPr>
    <w:rPr>
      <w:rFonts w:asciiTheme="minorHAnsi" w:eastAsiaTheme="minorEastAsia" w:hAnsiTheme="minorHAnsi" w:cstheme="minorBidi"/>
      <w:color w:val="auto"/>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EC"/>
    <w:rPr>
      <w:rFonts w:ascii="Times New Roman" w:eastAsia="Times New Roman" w:hAnsi="Times New Roman" w:cs="Times New Roman"/>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DEC"/>
    <w:pPr>
      <w:ind w:left="720"/>
      <w:contextualSpacing/>
    </w:pPr>
  </w:style>
  <w:style w:type="paragraph" w:styleId="Header">
    <w:name w:val="header"/>
    <w:basedOn w:val="Normal"/>
    <w:link w:val="HeaderChar"/>
    <w:uiPriority w:val="99"/>
    <w:unhideWhenUsed/>
    <w:rsid w:val="002D61D7"/>
    <w:pPr>
      <w:tabs>
        <w:tab w:val="center" w:pos="4320"/>
        <w:tab w:val="right" w:pos="8640"/>
      </w:tabs>
    </w:pPr>
  </w:style>
  <w:style w:type="character" w:customStyle="1" w:styleId="HeaderChar">
    <w:name w:val="Header Char"/>
    <w:basedOn w:val="DefaultParagraphFont"/>
    <w:link w:val="Header"/>
    <w:uiPriority w:val="99"/>
    <w:rsid w:val="002D61D7"/>
    <w:rPr>
      <w:rFonts w:ascii="Times New Roman" w:eastAsia="Times New Roman" w:hAnsi="Times New Roman" w:cs="Times New Roman"/>
      <w:color w:val="000000"/>
      <w:sz w:val="20"/>
      <w:szCs w:val="20"/>
      <w:lang w:eastAsia="en-US"/>
    </w:rPr>
  </w:style>
  <w:style w:type="character" w:styleId="PageNumber">
    <w:name w:val="page number"/>
    <w:basedOn w:val="DefaultParagraphFont"/>
    <w:uiPriority w:val="99"/>
    <w:semiHidden/>
    <w:unhideWhenUsed/>
    <w:rsid w:val="002D61D7"/>
  </w:style>
  <w:style w:type="character" w:customStyle="1" w:styleId="PassageHeaderChar">
    <w:name w:val="PassageHeader Char"/>
    <w:basedOn w:val="DefaultParagraphFont"/>
    <w:link w:val="PassageHeader"/>
    <w:locked/>
    <w:rsid w:val="00D71766"/>
  </w:style>
  <w:style w:type="paragraph" w:customStyle="1" w:styleId="PassageHeader">
    <w:name w:val="PassageHeader"/>
    <w:basedOn w:val="Normal"/>
    <w:link w:val="PassageHeaderChar"/>
    <w:qFormat/>
    <w:rsid w:val="00D71766"/>
    <w:pPr>
      <w:spacing w:before="100" w:beforeAutospacing="1" w:after="100" w:afterAutospacing="1"/>
    </w:pPr>
    <w:rPr>
      <w:rFonts w:asciiTheme="minorHAnsi" w:eastAsiaTheme="minorEastAsia" w:hAnsiTheme="minorHAnsi" w:cstheme="minorBidi"/>
      <w:color w:val="auto"/>
      <w:sz w:val="24"/>
      <w:szCs w:val="24"/>
      <w:lang w:eastAsia="ja-JP"/>
    </w:rPr>
  </w:style>
  <w:style w:type="character" w:customStyle="1" w:styleId="VerseChar">
    <w:name w:val="Verse Char"/>
    <w:basedOn w:val="DefaultParagraphFont"/>
    <w:link w:val="Verse"/>
    <w:locked/>
    <w:rsid w:val="00D71766"/>
  </w:style>
  <w:style w:type="paragraph" w:customStyle="1" w:styleId="Verse">
    <w:name w:val="Verse"/>
    <w:basedOn w:val="Normal"/>
    <w:link w:val="VerseChar"/>
    <w:qFormat/>
    <w:rsid w:val="00D71766"/>
    <w:pPr>
      <w:spacing w:before="100" w:beforeAutospacing="1" w:after="100" w:afterAutospacing="1"/>
    </w:pPr>
    <w:rPr>
      <w:rFonts w:asciiTheme="minorHAnsi" w:eastAsiaTheme="minorEastAsia" w:hAnsiTheme="minorHAnsi" w:cstheme="minorBidi"/>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nsnews.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771</Words>
  <Characters>4396</Characters>
  <Application>Microsoft Macintosh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Newbs</dc:creator>
  <cp:keywords/>
  <dc:description/>
  <cp:lastModifiedBy>Bryan Newbs</cp:lastModifiedBy>
  <cp:revision>14</cp:revision>
  <dcterms:created xsi:type="dcterms:W3CDTF">2016-09-07T18:46:00Z</dcterms:created>
  <dcterms:modified xsi:type="dcterms:W3CDTF">2016-09-08T00:05:00Z</dcterms:modified>
</cp:coreProperties>
</file>